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C4" w:rsidRDefault="00863679" w:rsidP="00A52AC4">
      <w:pPr>
        <w:jc w:val="center"/>
      </w:pPr>
      <w:r>
        <w:rPr>
          <w:rFonts w:ascii="Arial" w:hAnsi="Arial" w:cs="Arial"/>
          <w:b/>
          <w:sz w:val="24"/>
          <w:szCs w:val="24"/>
        </w:rPr>
        <w:t>Acids and Bases</w:t>
      </w:r>
      <w:r w:rsidR="003C2D10">
        <w:rPr>
          <w:rFonts w:ascii="Arial" w:hAnsi="Arial" w:cs="Arial"/>
        </w:rPr>
        <w:t xml:space="preserve"> </w:t>
      </w:r>
      <w:r w:rsidR="003C2D10">
        <w:rPr>
          <w:rFonts w:ascii="Arial" w:hAnsi="Arial" w:cs="Arial"/>
        </w:rPr>
        <w:br/>
      </w:r>
      <w:hyperlink r:id="rId6" w:history="1">
        <w:r w:rsidRPr="00863679">
          <w:rPr>
            <w:rStyle w:val="Hyperlink"/>
            <w:sz w:val="18"/>
            <w:szCs w:val="18"/>
          </w:rPr>
          <w:t>http://www.unit5.org/chemistry/Acids.htm</w:t>
        </w:r>
      </w:hyperlink>
    </w:p>
    <w:p w:rsidR="00CF3B5D" w:rsidRDefault="00CF3B5D" w:rsidP="00A52AC4">
      <w:pPr>
        <w:jc w:val="center"/>
      </w:pPr>
    </w:p>
    <w:p w:rsidR="003C2D10" w:rsidRDefault="003C2D10" w:rsidP="00A52AC4">
      <w:pPr>
        <w:rPr>
          <w:rFonts w:ascii="Arial" w:hAnsi="Arial" w:cs="Arial"/>
        </w:rPr>
      </w:pPr>
      <w:r w:rsidRPr="003C2D10">
        <w:rPr>
          <w:rFonts w:ascii="Arial" w:hAnsi="Arial" w:cs="Arial"/>
          <w:b/>
        </w:rPr>
        <w:t>Learning Objectives/Targets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2182">
        <w:rPr>
          <w:rFonts w:ascii="Arial" w:hAnsi="Arial" w:cs="Arial"/>
        </w:rPr>
        <w:tab/>
      </w:r>
      <w:r w:rsidR="00332182">
        <w:rPr>
          <w:rFonts w:ascii="Arial" w:hAnsi="Arial" w:cs="Arial"/>
        </w:rPr>
        <w:tab/>
      </w:r>
      <w:r w:rsidR="00332182">
        <w:rPr>
          <w:rFonts w:ascii="Arial" w:hAnsi="Arial" w:cs="Arial"/>
        </w:rPr>
        <w:tab/>
        <w:t>Worksheet / Lab</w:t>
      </w:r>
    </w:p>
    <w:p w:rsidR="001D46E2" w:rsidRPr="00984A8D" w:rsidRDefault="00863679" w:rsidP="001D46E2">
      <w:pPr>
        <w:rPr>
          <w:bCs/>
          <w:sz w:val="18"/>
          <w:szCs w:val="18"/>
        </w:rPr>
      </w:pPr>
      <w:r>
        <w:rPr>
          <w:rStyle w:val="style3"/>
          <w:sz w:val="18"/>
          <w:szCs w:val="18"/>
        </w:rPr>
        <w:t>ACIDS AND BASES</w:t>
      </w:r>
    </w:p>
    <w:p w:rsidR="00863679" w:rsidRPr="00863679" w:rsidRDefault="00863679" w:rsidP="00863679">
      <w:pPr>
        <w:rPr>
          <w:bCs/>
          <w:sz w:val="18"/>
          <w:szCs w:val="18"/>
        </w:rPr>
      </w:pPr>
      <w:r w:rsidRPr="00863679">
        <w:rPr>
          <w:bCs/>
          <w:sz w:val="18"/>
          <w:szCs w:val="18"/>
        </w:rPr>
        <w:t xml:space="preserve">15.1 PROPERTIES OF ACIDS AND BASES  </w:t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sz w:val="18"/>
          <w:szCs w:val="18"/>
        </w:rPr>
        <w:t>_________________________</w:t>
      </w:r>
      <w:r w:rsidRPr="00863679">
        <w:rPr>
          <w:bCs/>
          <w:sz w:val="18"/>
          <w:szCs w:val="18"/>
        </w:rPr>
        <w:br/>
        <w:t xml:space="preserve">     </w:t>
      </w:r>
      <w:r w:rsidRPr="00863679">
        <w:rPr>
          <w:bCs/>
          <w:i/>
          <w:sz w:val="18"/>
          <w:szCs w:val="18"/>
        </w:rPr>
        <w:t>• To list the general properties of acids and bases.</w:t>
      </w:r>
      <w:r w:rsidRPr="00863679">
        <w:rPr>
          <w:bCs/>
          <w:i/>
          <w:sz w:val="18"/>
          <w:szCs w:val="18"/>
        </w:rPr>
        <w:br/>
        <w:t xml:space="preserve">     • To classify a solution of given pH as strongly acidic, weakly acidic, neutral, weakly basic, or strongly basic.</w:t>
      </w:r>
    </w:p>
    <w:p w:rsidR="00863679" w:rsidRPr="00863679" w:rsidRDefault="00863679" w:rsidP="00863679">
      <w:pPr>
        <w:rPr>
          <w:bCs/>
          <w:i/>
          <w:sz w:val="18"/>
          <w:szCs w:val="18"/>
        </w:rPr>
      </w:pPr>
      <w:r w:rsidRPr="00863679">
        <w:rPr>
          <w:bCs/>
          <w:sz w:val="18"/>
          <w:szCs w:val="18"/>
        </w:rPr>
        <w:t xml:space="preserve">15.2 ARRHENIUE ACIDS AND BASES  </w:t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sz w:val="18"/>
          <w:szCs w:val="18"/>
        </w:rPr>
        <w:t>_________________________</w:t>
      </w:r>
      <w:r w:rsidRPr="00863679">
        <w:rPr>
          <w:bCs/>
          <w:sz w:val="18"/>
          <w:szCs w:val="18"/>
        </w:rPr>
        <w:br/>
        <w:t xml:space="preserve">     </w:t>
      </w:r>
      <w:r w:rsidRPr="00863679">
        <w:rPr>
          <w:bCs/>
          <w:i/>
          <w:sz w:val="18"/>
          <w:szCs w:val="18"/>
        </w:rPr>
        <w:t xml:space="preserve">• </w:t>
      </w:r>
      <w:proofErr w:type="gramStart"/>
      <w:r w:rsidRPr="00863679">
        <w:rPr>
          <w:bCs/>
          <w:i/>
          <w:sz w:val="18"/>
          <w:szCs w:val="18"/>
        </w:rPr>
        <w:t>To</w:t>
      </w:r>
      <w:proofErr w:type="gramEnd"/>
      <w:r w:rsidRPr="00863679">
        <w:rPr>
          <w:bCs/>
          <w:i/>
          <w:sz w:val="18"/>
          <w:szCs w:val="18"/>
        </w:rPr>
        <w:t xml:space="preserve"> identify strong and weak Arrhenius acids and bases, given the degree of ionization in aqueous solution.</w:t>
      </w:r>
      <w:r w:rsidRPr="00863679">
        <w:rPr>
          <w:bCs/>
          <w:i/>
          <w:sz w:val="18"/>
          <w:szCs w:val="18"/>
        </w:rPr>
        <w:br/>
        <w:t xml:space="preserve">     • To identify the Arrhenius acid and base that react to produce a given salt.</w:t>
      </w:r>
    </w:p>
    <w:p w:rsidR="00863679" w:rsidRPr="00863679" w:rsidRDefault="00863679" w:rsidP="00863679">
      <w:pPr>
        <w:rPr>
          <w:bCs/>
          <w:i/>
          <w:sz w:val="18"/>
          <w:szCs w:val="18"/>
        </w:rPr>
      </w:pPr>
      <w:r w:rsidRPr="00863679">
        <w:rPr>
          <w:bCs/>
          <w:sz w:val="18"/>
          <w:szCs w:val="18"/>
        </w:rPr>
        <w:t xml:space="preserve">15.3 BRONSTED-LOWRY ACIDS AND BASES  </w:t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sz w:val="18"/>
          <w:szCs w:val="18"/>
        </w:rPr>
        <w:t>_________________________</w:t>
      </w:r>
      <w:r w:rsidRPr="00863679">
        <w:rPr>
          <w:bCs/>
          <w:sz w:val="18"/>
          <w:szCs w:val="18"/>
        </w:rPr>
        <w:br/>
        <w:t xml:space="preserve">     </w:t>
      </w:r>
      <w:r w:rsidRPr="00863679">
        <w:rPr>
          <w:bCs/>
          <w:i/>
          <w:sz w:val="18"/>
          <w:szCs w:val="18"/>
        </w:rPr>
        <w:t xml:space="preserve">• </w:t>
      </w:r>
      <w:proofErr w:type="gramStart"/>
      <w:r w:rsidRPr="00863679">
        <w:rPr>
          <w:bCs/>
          <w:i/>
          <w:sz w:val="18"/>
          <w:szCs w:val="18"/>
        </w:rPr>
        <w:t>To</w:t>
      </w:r>
      <w:proofErr w:type="gramEnd"/>
      <w:r w:rsidRPr="00863679">
        <w:rPr>
          <w:bCs/>
          <w:i/>
          <w:sz w:val="18"/>
          <w:szCs w:val="18"/>
        </w:rPr>
        <w:t xml:space="preserve"> identify the </w:t>
      </w:r>
      <w:proofErr w:type="spellStart"/>
      <w:r w:rsidRPr="00863679">
        <w:rPr>
          <w:bCs/>
          <w:i/>
          <w:sz w:val="18"/>
          <w:szCs w:val="18"/>
        </w:rPr>
        <w:t>Brønsted</w:t>
      </w:r>
      <w:proofErr w:type="spellEnd"/>
      <w:r w:rsidRPr="00863679">
        <w:rPr>
          <w:bCs/>
          <w:i/>
          <w:sz w:val="18"/>
          <w:szCs w:val="18"/>
        </w:rPr>
        <w:t>-Lowry acid and base in a given neutralization reaction.</w:t>
      </w:r>
    </w:p>
    <w:p w:rsidR="00863679" w:rsidRPr="00863679" w:rsidRDefault="00863679" w:rsidP="00863679">
      <w:pPr>
        <w:rPr>
          <w:bCs/>
          <w:sz w:val="18"/>
          <w:szCs w:val="18"/>
        </w:rPr>
      </w:pPr>
      <w:r w:rsidRPr="00863679">
        <w:rPr>
          <w:bCs/>
          <w:sz w:val="18"/>
          <w:szCs w:val="18"/>
        </w:rPr>
        <w:t xml:space="preserve">15.4 ACID-BASE INDICATORS  </w:t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sz w:val="18"/>
          <w:szCs w:val="18"/>
        </w:rPr>
        <w:t>_________________________</w:t>
      </w:r>
      <w:r w:rsidRPr="00863679">
        <w:rPr>
          <w:bCs/>
          <w:sz w:val="18"/>
          <w:szCs w:val="18"/>
        </w:rPr>
        <w:br/>
        <w:t xml:space="preserve">     </w:t>
      </w:r>
      <w:r w:rsidRPr="00863679">
        <w:rPr>
          <w:bCs/>
          <w:i/>
          <w:sz w:val="18"/>
          <w:szCs w:val="18"/>
        </w:rPr>
        <w:t xml:space="preserve">• </w:t>
      </w:r>
      <w:proofErr w:type="gramStart"/>
      <w:r w:rsidRPr="00863679">
        <w:rPr>
          <w:bCs/>
          <w:i/>
          <w:sz w:val="18"/>
          <w:szCs w:val="18"/>
        </w:rPr>
        <w:t>To</w:t>
      </w:r>
      <w:proofErr w:type="gramEnd"/>
      <w:r w:rsidRPr="00863679">
        <w:rPr>
          <w:bCs/>
          <w:i/>
          <w:sz w:val="18"/>
          <w:szCs w:val="18"/>
        </w:rPr>
        <w:t xml:space="preserve"> state the color of the following indicators in a solution of a given pH: phenolphthalein, methyl red, and </w:t>
      </w:r>
      <w:proofErr w:type="spellStart"/>
      <w:r w:rsidRPr="00863679">
        <w:rPr>
          <w:bCs/>
          <w:i/>
          <w:sz w:val="18"/>
          <w:szCs w:val="18"/>
        </w:rPr>
        <w:t>bromthymol</w:t>
      </w:r>
      <w:proofErr w:type="spellEnd"/>
      <w:r w:rsidRPr="00863679">
        <w:rPr>
          <w:bCs/>
          <w:i/>
          <w:sz w:val="18"/>
          <w:szCs w:val="18"/>
        </w:rPr>
        <w:t xml:space="preserve"> blue.</w:t>
      </w:r>
    </w:p>
    <w:p w:rsidR="00863679" w:rsidRPr="00863679" w:rsidRDefault="00863679" w:rsidP="00863679">
      <w:pPr>
        <w:rPr>
          <w:bCs/>
          <w:i/>
          <w:sz w:val="18"/>
          <w:szCs w:val="18"/>
        </w:rPr>
      </w:pPr>
      <w:r w:rsidRPr="00863679">
        <w:rPr>
          <w:bCs/>
          <w:sz w:val="18"/>
          <w:szCs w:val="18"/>
        </w:rPr>
        <w:t xml:space="preserve">15.5 ACID-BASE TITRATIONS  </w:t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="007D5A37">
        <w:rPr>
          <w:bCs/>
          <w:sz w:val="18"/>
          <w:szCs w:val="18"/>
        </w:rPr>
        <w:tab/>
      </w:r>
      <w:r w:rsidRPr="00863679">
        <w:rPr>
          <w:sz w:val="18"/>
          <w:szCs w:val="18"/>
        </w:rPr>
        <w:t>_________________________</w:t>
      </w:r>
      <w:r w:rsidRPr="00863679">
        <w:rPr>
          <w:bCs/>
          <w:sz w:val="18"/>
          <w:szCs w:val="18"/>
        </w:rPr>
        <w:br/>
        <w:t xml:space="preserve">     </w:t>
      </w:r>
      <w:r w:rsidRPr="00863679">
        <w:rPr>
          <w:bCs/>
          <w:i/>
          <w:sz w:val="18"/>
          <w:szCs w:val="18"/>
        </w:rPr>
        <w:t xml:space="preserve">• </w:t>
      </w:r>
      <w:proofErr w:type="gramStart"/>
      <w:r w:rsidRPr="00863679">
        <w:rPr>
          <w:bCs/>
          <w:i/>
          <w:sz w:val="18"/>
          <w:szCs w:val="18"/>
        </w:rPr>
        <w:t>To</w:t>
      </w:r>
      <w:proofErr w:type="gramEnd"/>
      <w:r w:rsidRPr="00863679">
        <w:rPr>
          <w:bCs/>
          <w:i/>
          <w:sz w:val="18"/>
          <w:szCs w:val="18"/>
        </w:rPr>
        <w:t xml:space="preserve"> perform </w:t>
      </w:r>
      <w:proofErr w:type="spellStart"/>
      <w:r w:rsidRPr="00863679">
        <w:rPr>
          <w:bCs/>
          <w:i/>
          <w:sz w:val="18"/>
          <w:szCs w:val="18"/>
        </w:rPr>
        <w:t>stoichiometry</w:t>
      </w:r>
      <w:proofErr w:type="spellEnd"/>
      <w:r w:rsidRPr="00863679">
        <w:rPr>
          <w:bCs/>
          <w:i/>
          <w:sz w:val="18"/>
          <w:szCs w:val="18"/>
        </w:rPr>
        <w:t xml:space="preserve"> calculations that involve acid-base titrations.</w:t>
      </w:r>
      <w:r w:rsidRPr="00863679">
        <w:rPr>
          <w:bCs/>
          <w:i/>
          <w:sz w:val="18"/>
          <w:szCs w:val="18"/>
        </w:rPr>
        <w:br/>
        <w:t xml:space="preserve">     • To convert the </w:t>
      </w:r>
      <w:proofErr w:type="spellStart"/>
      <w:r w:rsidRPr="00863679">
        <w:rPr>
          <w:bCs/>
          <w:i/>
          <w:sz w:val="18"/>
          <w:szCs w:val="18"/>
        </w:rPr>
        <w:t>molarity</w:t>
      </w:r>
      <w:proofErr w:type="spellEnd"/>
      <w:r w:rsidRPr="00863679">
        <w:rPr>
          <w:bCs/>
          <w:i/>
          <w:sz w:val="18"/>
          <w:szCs w:val="18"/>
        </w:rPr>
        <w:t xml:space="preserve"> of an acid or base to mass percent concentration. </w:t>
      </w:r>
    </w:p>
    <w:p w:rsidR="00863679" w:rsidRPr="00863679" w:rsidRDefault="00863679" w:rsidP="00863679">
      <w:pPr>
        <w:rPr>
          <w:bCs/>
          <w:sz w:val="18"/>
          <w:szCs w:val="18"/>
        </w:rPr>
      </w:pPr>
      <w:r w:rsidRPr="00863679">
        <w:rPr>
          <w:bCs/>
          <w:sz w:val="18"/>
          <w:szCs w:val="18"/>
        </w:rPr>
        <w:t xml:space="preserve">15.6 ACID-BASE STANDARDIZATION   </w:t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sz w:val="18"/>
          <w:szCs w:val="18"/>
        </w:rPr>
        <w:t>_________________________</w:t>
      </w:r>
      <w:r w:rsidRPr="00863679">
        <w:rPr>
          <w:bCs/>
          <w:sz w:val="18"/>
          <w:szCs w:val="18"/>
        </w:rPr>
        <w:br/>
        <w:t xml:space="preserve">     </w:t>
      </w:r>
      <w:r w:rsidRPr="00863679">
        <w:rPr>
          <w:bCs/>
          <w:i/>
          <w:sz w:val="18"/>
          <w:szCs w:val="18"/>
        </w:rPr>
        <w:t xml:space="preserve">• </w:t>
      </w:r>
      <w:proofErr w:type="gramStart"/>
      <w:r w:rsidRPr="00863679">
        <w:rPr>
          <w:bCs/>
          <w:i/>
          <w:sz w:val="18"/>
          <w:szCs w:val="18"/>
        </w:rPr>
        <w:t>To</w:t>
      </w:r>
      <w:proofErr w:type="gramEnd"/>
      <w:r w:rsidRPr="00863679">
        <w:rPr>
          <w:bCs/>
          <w:i/>
          <w:sz w:val="18"/>
          <w:szCs w:val="18"/>
        </w:rPr>
        <w:t xml:space="preserve"> perform </w:t>
      </w:r>
      <w:proofErr w:type="spellStart"/>
      <w:r w:rsidRPr="00863679">
        <w:rPr>
          <w:bCs/>
          <w:i/>
          <w:sz w:val="18"/>
          <w:szCs w:val="18"/>
        </w:rPr>
        <w:t>stoichiometry</w:t>
      </w:r>
      <w:proofErr w:type="spellEnd"/>
      <w:r w:rsidRPr="00863679">
        <w:rPr>
          <w:bCs/>
          <w:i/>
          <w:sz w:val="18"/>
          <w:szCs w:val="18"/>
        </w:rPr>
        <w:t xml:space="preserve"> calculations that involve a standard acid or base solution.</w:t>
      </w:r>
    </w:p>
    <w:p w:rsidR="00863679" w:rsidRPr="00863679" w:rsidRDefault="00863679" w:rsidP="00863679">
      <w:pPr>
        <w:rPr>
          <w:bCs/>
          <w:sz w:val="18"/>
          <w:szCs w:val="18"/>
        </w:rPr>
      </w:pPr>
      <w:r w:rsidRPr="00863679">
        <w:rPr>
          <w:bCs/>
          <w:sz w:val="18"/>
          <w:szCs w:val="18"/>
        </w:rPr>
        <w:t xml:space="preserve">15.7 IONIZATION OF WATER  </w:t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="007D5A37">
        <w:rPr>
          <w:bCs/>
          <w:sz w:val="18"/>
          <w:szCs w:val="18"/>
        </w:rPr>
        <w:tab/>
      </w:r>
      <w:r w:rsidRPr="00863679">
        <w:rPr>
          <w:sz w:val="18"/>
          <w:szCs w:val="18"/>
        </w:rPr>
        <w:t>_________________________</w:t>
      </w:r>
      <w:r w:rsidRPr="00863679">
        <w:rPr>
          <w:bCs/>
          <w:sz w:val="18"/>
          <w:szCs w:val="18"/>
        </w:rPr>
        <w:br/>
        <w:t xml:space="preserve">     </w:t>
      </w:r>
      <w:r w:rsidRPr="00863679">
        <w:rPr>
          <w:bCs/>
          <w:i/>
          <w:sz w:val="18"/>
          <w:szCs w:val="18"/>
        </w:rPr>
        <w:t xml:space="preserve">• </w:t>
      </w:r>
      <w:proofErr w:type="gramStart"/>
      <w:r w:rsidRPr="00863679">
        <w:rPr>
          <w:bCs/>
          <w:i/>
          <w:sz w:val="18"/>
          <w:szCs w:val="18"/>
        </w:rPr>
        <w:t>To</w:t>
      </w:r>
      <w:proofErr w:type="gramEnd"/>
      <w:r w:rsidRPr="00863679">
        <w:rPr>
          <w:bCs/>
          <w:i/>
          <w:sz w:val="18"/>
          <w:szCs w:val="18"/>
        </w:rPr>
        <w:t xml:space="preserve"> relate the ionization constant of water to [H</w:t>
      </w:r>
      <w:r w:rsidRPr="00863679">
        <w:rPr>
          <w:bCs/>
          <w:i/>
          <w:sz w:val="18"/>
          <w:szCs w:val="18"/>
          <w:vertAlign w:val="superscript"/>
        </w:rPr>
        <w:t>+</w:t>
      </w:r>
      <w:r w:rsidRPr="00863679">
        <w:rPr>
          <w:bCs/>
          <w:i/>
          <w:sz w:val="18"/>
          <w:szCs w:val="18"/>
        </w:rPr>
        <w:t>] and [OH</w:t>
      </w:r>
      <w:r w:rsidRPr="00863679">
        <w:rPr>
          <w:bCs/>
          <w:i/>
          <w:sz w:val="18"/>
          <w:szCs w:val="18"/>
          <w:vertAlign w:val="superscript"/>
        </w:rPr>
        <w:t>-</w:t>
      </w:r>
      <w:r w:rsidRPr="00863679">
        <w:rPr>
          <w:bCs/>
          <w:i/>
          <w:sz w:val="18"/>
          <w:szCs w:val="18"/>
        </w:rPr>
        <w:t>].</w:t>
      </w:r>
      <w:r w:rsidRPr="00863679">
        <w:rPr>
          <w:bCs/>
          <w:i/>
          <w:sz w:val="18"/>
          <w:szCs w:val="18"/>
        </w:rPr>
        <w:br/>
        <w:t xml:space="preserve">     • To calculate the molar hydroxide ion concentration, given the [H</w:t>
      </w:r>
      <w:r w:rsidRPr="00863679">
        <w:rPr>
          <w:bCs/>
          <w:i/>
          <w:sz w:val="18"/>
          <w:szCs w:val="18"/>
          <w:vertAlign w:val="superscript"/>
        </w:rPr>
        <w:t>+</w:t>
      </w:r>
      <w:r w:rsidRPr="00863679">
        <w:rPr>
          <w:bCs/>
          <w:i/>
          <w:sz w:val="18"/>
          <w:szCs w:val="18"/>
        </w:rPr>
        <w:t>].</w:t>
      </w:r>
    </w:p>
    <w:p w:rsidR="00863679" w:rsidRPr="00863679" w:rsidRDefault="00863679" w:rsidP="00863679">
      <w:pPr>
        <w:rPr>
          <w:bCs/>
          <w:i/>
          <w:sz w:val="18"/>
          <w:szCs w:val="18"/>
        </w:rPr>
      </w:pPr>
      <w:r w:rsidRPr="00863679">
        <w:rPr>
          <w:bCs/>
          <w:sz w:val="18"/>
          <w:szCs w:val="18"/>
        </w:rPr>
        <w:t xml:space="preserve">15.8 THE pH CONCEPT   </w:t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sz w:val="18"/>
          <w:szCs w:val="18"/>
        </w:rPr>
        <w:t>_________________________</w:t>
      </w:r>
      <w:r w:rsidRPr="00863679">
        <w:rPr>
          <w:bCs/>
          <w:sz w:val="18"/>
          <w:szCs w:val="18"/>
        </w:rPr>
        <w:br/>
        <w:t xml:space="preserve">     </w:t>
      </w:r>
      <w:r w:rsidRPr="00863679">
        <w:rPr>
          <w:bCs/>
          <w:i/>
          <w:sz w:val="18"/>
          <w:szCs w:val="18"/>
        </w:rPr>
        <w:t xml:space="preserve">• </w:t>
      </w:r>
      <w:proofErr w:type="gramStart"/>
      <w:r w:rsidRPr="00863679">
        <w:rPr>
          <w:bCs/>
          <w:i/>
          <w:sz w:val="18"/>
          <w:szCs w:val="18"/>
        </w:rPr>
        <w:t>To</w:t>
      </w:r>
      <w:proofErr w:type="gramEnd"/>
      <w:r w:rsidRPr="00863679">
        <w:rPr>
          <w:bCs/>
          <w:i/>
          <w:sz w:val="18"/>
          <w:szCs w:val="18"/>
        </w:rPr>
        <w:t xml:space="preserve"> explain the concept of </w:t>
      </w:r>
      <w:proofErr w:type="spellStart"/>
      <w:r w:rsidRPr="00863679">
        <w:rPr>
          <w:bCs/>
          <w:i/>
          <w:sz w:val="18"/>
          <w:szCs w:val="18"/>
        </w:rPr>
        <w:t>pH.</w:t>
      </w:r>
      <w:proofErr w:type="spellEnd"/>
      <w:r w:rsidRPr="00863679">
        <w:rPr>
          <w:bCs/>
          <w:i/>
          <w:sz w:val="18"/>
          <w:szCs w:val="18"/>
        </w:rPr>
        <w:br/>
        <w:t xml:space="preserve">     • To relate integer pH values and the [H</w:t>
      </w:r>
      <w:r w:rsidRPr="00863679">
        <w:rPr>
          <w:bCs/>
          <w:i/>
          <w:sz w:val="18"/>
          <w:szCs w:val="18"/>
          <w:vertAlign w:val="superscript"/>
        </w:rPr>
        <w:t>+</w:t>
      </w:r>
      <w:r w:rsidRPr="00863679">
        <w:rPr>
          <w:bCs/>
          <w:i/>
          <w:sz w:val="18"/>
          <w:szCs w:val="18"/>
        </w:rPr>
        <w:t>] of a solution.</w:t>
      </w:r>
    </w:p>
    <w:p w:rsidR="00863679" w:rsidRPr="00863679" w:rsidRDefault="00863679" w:rsidP="00863679">
      <w:pPr>
        <w:rPr>
          <w:bCs/>
          <w:i/>
          <w:sz w:val="18"/>
          <w:szCs w:val="18"/>
        </w:rPr>
      </w:pPr>
      <w:r w:rsidRPr="00863679">
        <w:rPr>
          <w:bCs/>
          <w:sz w:val="18"/>
          <w:szCs w:val="18"/>
        </w:rPr>
        <w:t xml:space="preserve">15.9 ADVANCED pH CALCULATIONS   </w:t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sz w:val="18"/>
          <w:szCs w:val="18"/>
        </w:rPr>
        <w:t>_________________________</w:t>
      </w:r>
      <w:r w:rsidRPr="00863679">
        <w:rPr>
          <w:bCs/>
          <w:sz w:val="18"/>
          <w:szCs w:val="18"/>
        </w:rPr>
        <w:t xml:space="preserve"> </w:t>
      </w:r>
      <w:r w:rsidRPr="00863679">
        <w:rPr>
          <w:bCs/>
          <w:sz w:val="18"/>
          <w:szCs w:val="18"/>
        </w:rPr>
        <w:br/>
        <w:t xml:space="preserve">     </w:t>
      </w:r>
      <w:r w:rsidRPr="00863679">
        <w:rPr>
          <w:bCs/>
          <w:i/>
          <w:sz w:val="18"/>
          <w:szCs w:val="18"/>
        </w:rPr>
        <w:t xml:space="preserve">• </w:t>
      </w:r>
      <w:proofErr w:type="gramStart"/>
      <w:r w:rsidRPr="00863679">
        <w:rPr>
          <w:bCs/>
          <w:i/>
          <w:sz w:val="18"/>
          <w:szCs w:val="18"/>
        </w:rPr>
        <w:t>To</w:t>
      </w:r>
      <w:proofErr w:type="gramEnd"/>
      <w:r w:rsidRPr="00863679">
        <w:rPr>
          <w:bCs/>
          <w:i/>
          <w:sz w:val="18"/>
          <w:szCs w:val="18"/>
        </w:rPr>
        <w:t xml:space="preserve"> relate fractional pH values and the [H</w:t>
      </w:r>
      <w:r w:rsidRPr="00863679">
        <w:rPr>
          <w:bCs/>
          <w:i/>
          <w:sz w:val="18"/>
          <w:szCs w:val="18"/>
          <w:vertAlign w:val="superscript"/>
        </w:rPr>
        <w:t>+</w:t>
      </w:r>
      <w:r w:rsidRPr="00863679">
        <w:rPr>
          <w:bCs/>
          <w:i/>
          <w:sz w:val="18"/>
          <w:szCs w:val="18"/>
        </w:rPr>
        <w:t>] of a solution.</w:t>
      </w:r>
    </w:p>
    <w:p w:rsidR="00863679" w:rsidRPr="00863679" w:rsidRDefault="00863679" w:rsidP="00863679">
      <w:pPr>
        <w:rPr>
          <w:bCs/>
          <w:i/>
          <w:sz w:val="18"/>
          <w:szCs w:val="18"/>
        </w:rPr>
      </w:pPr>
      <w:r w:rsidRPr="00863679">
        <w:rPr>
          <w:bCs/>
          <w:sz w:val="18"/>
          <w:szCs w:val="18"/>
        </w:rPr>
        <w:t xml:space="preserve">15.10 STRONG AND WEAK ELECTROLYTES  </w:t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sz w:val="18"/>
          <w:szCs w:val="18"/>
        </w:rPr>
        <w:t>_________________________</w:t>
      </w:r>
      <w:r w:rsidRPr="00863679">
        <w:rPr>
          <w:bCs/>
          <w:sz w:val="18"/>
          <w:szCs w:val="18"/>
        </w:rPr>
        <w:br/>
        <w:t xml:space="preserve">     </w:t>
      </w:r>
      <w:r w:rsidRPr="00863679">
        <w:rPr>
          <w:bCs/>
          <w:i/>
          <w:sz w:val="18"/>
          <w:szCs w:val="18"/>
        </w:rPr>
        <w:t xml:space="preserve">• </w:t>
      </w:r>
      <w:proofErr w:type="gramStart"/>
      <w:r w:rsidRPr="00863679">
        <w:rPr>
          <w:bCs/>
          <w:i/>
          <w:sz w:val="18"/>
          <w:szCs w:val="18"/>
        </w:rPr>
        <w:t>To</w:t>
      </w:r>
      <w:proofErr w:type="gramEnd"/>
      <w:r w:rsidRPr="00863679">
        <w:rPr>
          <w:bCs/>
          <w:i/>
          <w:sz w:val="18"/>
          <w:szCs w:val="18"/>
        </w:rPr>
        <w:t xml:space="preserve"> illustrate a strong and weak electrolyte in aqueous solution.</w:t>
      </w:r>
    </w:p>
    <w:p w:rsidR="00863679" w:rsidRPr="00863679" w:rsidRDefault="00863679" w:rsidP="00863679">
      <w:pPr>
        <w:rPr>
          <w:bCs/>
          <w:sz w:val="18"/>
          <w:szCs w:val="18"/>
        </w:rPr>
      </w:pPr>
      <w:r w:rsidRPr="00863679">
        <w:rPr>
          <w:bCs/>
          <w:sz w:val="18"/>
          <w:szCs w:val="18"/>
        </w:rPr>
        <w:t xml:space="preserve">15.11 NET IONIC EQUATIONS  </w:t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 w:rsidRPr="00863679">
        <w:rPr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_________________________</w:t>
      </w:r>
      <w:r>
        <w:rPr>
          <w:bCs/>
          <w:sz w:val="18"/>
          <w:szCs w:val="18"/>
        </w:rPr>
        <w:br/>
        <w:t xml:space="preserve">     </w:t>
      </w:r>
      <w:r w:rsidRPr="00863679">
        <w:rPr>
          <w:bCs/>
          <w:i/>
          <w:sz w:val="18"/>
          <w:szCs w:val="18"/>
        </w:rPr>
        <w:t xml:space="preserve">• </w:t>
      </w:r>
      <w:proofErr w:type="gramStart"/>
      <w:r w:rsidRPr="00863679">
        <w:rPr>
          <w:bCs/>
          <w:i/>
          <w:sz w:val="18"/>
          <w:szCs w:val="18"/>
        </w:rPr>
        <w:t>To</w:t>
      </w:r>
      <w:proofErr w:type="gramEnd"/>
      <w:r w:rsidRPr="00863679">
        <w:rPr>
          <w:bCs/>
          <w:i/>
          <w:sz w:val="18"/>
          <w:szCs w:val="18"/>
        </w:rPr>
        <w:t xml:space="preserve"> write a total ionic and net ionic equation for a given chemical reaction.</w:t>
      </w:r>
      <w:r w:rsidRPr="00863679">
        <w:rPr>
          <w:bCs/>
          <w:sz w:val="18"/>
          <w:szCs w:val="18"/>
        </w:rPr>
        <w:t xml:space="preserve"> </w:t>
      </w:r>
    </w:p>
    <w:p w:rsidR="00CF3B5D" w:rsidRDefault="00CF3B5D" w:rsidP="003C2D10">
      <w:pPr>
        <w:rPr>
          <w:rFonts w:ascii="Arial" w:hAnsi="Arial" w:cs="Arial"/>
          <w:b/>
        </w:rPr>
      </w:pPr>
    </w:p>
    <w:p w:rsidR="003C2D10" w:rsidRPr="003C2D10" w:rsidRDefault="003C2D10" w:rsidP="003C2D10">
      <w:pPr>
        <w:rPr>
          <w:rFonts w:ascii="Arial" w:hAnsi="Arial" w:cs="Arial"/>
          <w:b/>
        </w:rPr>
      </w:pPr>
      <w:r w:rsidRPr="003C2D10">
        <w:rPr>
          <w:rFonts w:ascii="Arial" w:hAnsi="Arial" w:cs="Arial"/>
          <w:b/>
        </w:rPr>
        <w:t>Vocabulary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8"/>
        <w:gridCol w:w="1980"/>
        <w:gridCol w:w="2430"/>
        <w:gridCol w:w="2610"/>
      </w:tblGrid>
      <w:tr w:rsidR="00524ACE" w:rsidTr="007D5A37">
        <w:tc>
          <w:tcPr>
            <w:tcW w:w="3168" w:type="dxa"/>
          </w:tcPr>
          <w:p w:rsidR="00524ACE" w:rsidRPr="00E21F91" w:rsidRDefault="007D5A37" w:rsidP="003C2D1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>acid</w:t>
            </w:r>
          </w:p>
        </w:tc>
        <w:tc>
          <w:tcPr>
            <w:tcW w:w="1980" w:type="dxa"/>
          </w:tcPr>
          <w:p w:rsidR="00524ACE" w:rsidRPr="00E21F91" w:rsidRDefault="007D5A37" w:rsidP="00711C56">
            <w:pPr>
              <w:pStyle w:val="Default"/>
            </w:pPr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>base</w:t>
            </w:r>
          </w:p>
        </w:tc>
        <w:tc>
          <w:tcPr>
            <w:tcW w:w="2430" w:type="dxa"/>
          </w:tcPr>
          <w:p w:rsidR="00524ACE" w:rsidRPr="00E21F91" w:rsidRDefault="007D5A37" w:rsidP="00711C56">
            <w:pPr>
              <w:pStyle w:val="Default"/>
            </w:pPr>
            <w:proofErr w:type="spellStart"/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>hydronium</w:t>
            </w:r>
            <w:proofErr w:type="spellEnd"/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ion</w:t>
            </w:r>
          </w:p>
        </w:tc>
        <w:tc>
          <w:tcPr>
            <w:tcW w:w="2610" w:type="dxa"/>
          </w:tcPr>
          <w:p w:rsidR="00524ACE" w:rsidRPr="00E21F91" w:rsidRDefault="007D5A37" w:rsidP="00711C56">
            <w:pPr>
              <w:pStyle w:val="Default"/>
            </w:pPr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>neutralization reaction</w:t>
            </w:r>
          </w:p>
        </w:tc>
      </w:tr>
      <w:tr w:rsidR="007D5A37" w:rsidTr="007D5A37">
        <w:tc>
          <w:tcPr>
            <w:tcW w:w="3168" w:type="dxa"/>
          </w:tcPr>
          <w:p w:rsidR="007D5A37" w:rsidRPr="00E21F91" w:rsidRDefault="007D5A37" w:rsidP="003C2D1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>acid dissociation constant, K</w:t>
            </w:r>
            <w:r w:rsidRPr="007D5A37">
              <w:rPr>
                <w:rFonts w:asciiTheme="minorHAnsi" w:hAnsiTheme="minorHAnsi"/>
                <w:bCs/>
                <w:iCs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1980" w:type="dxa"/>
          </w:tcPr>
          <w:p w:rsidR="007D5A37" w:rsidRPr="00E21F91" w:rsidRDefault="007D5A37" w:rsidP="00B246B5">
            <w:pPr>
              <w:pStyle w:val="Default"/>
            </w:pPr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>buffer</w:t>
            </w:r>
          </w:p>
        </w:tc>
        <w:tc>
          <w:tcPr>
            <w:tcW w:w="2430" w:type="dxa"/>
          </w:tcPr>
          <w:p w:rsidR="007D5A37" w:rsidRPr="00E21F91" w:rsidRDefault="007D5A37" w:rsidP="00B246B5">
            <w:pPr>
              <w:pStyle w:val="Default"/>
            </w:pPr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>hydroxide ion</w:t>
            </w:r>
          </w:p>
        </w:tc>
        <w:tc>
          <w:tcPr>
            <w:tcW w:w="2610" w:type="dxa"/>
          </w:tcPr>
          <w:p w:rsidR="007D5A37" w:rsidRPr="00E21F91" w:rsidRDefault="007D5A37" w:rsidP="00B246B5">
            <w:pPr>
              <w:pStyle w:val="Default"/>
            </w:pPr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>pH</w:t>
            </w:r>
          </w:p>
        </w:tc>
      </w:tr>
      <w:tr w:rsidR="007D5A37" w:rsidTr="007D5A37">
        <w:tc>
          <w:tcPr>
            <w:tcW w:w="3168" w:type="dxa"/>
          </w:tcPr>
          <w:p w:rsidR="007D5A37" w:rsidRPr="00E21F91" w:rsidRDefault="007D5A37" w:rsidP="003C2D1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equilibrium constant, </w:t>
            </w:r>
            <w:proofErr w:type="spellStart"/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>K</w:t>
            </w:r>
            <w:r w:rsidRPr="007D5A37">
              <w:rPr>
                <w:rFonts w:asciiTheme="minorHAnsi" w:hAnsiTheme="minorHAnsi"/>
                <w:bCs/>
                <w:iCs/>
                <w:sz w:val="20"/>
                <w:szCs w:val="20"/>
                <w:vertAlign w:val="subscript"/>
              </w:rPr>
              <w:t>eq</w:t>
            </w:r>
            <w:proofErr w:type="spellEnd"/>
          </w:p>
        </w:tc>
        <w:tc>
          <w:tcPr>
            <w:tcW w:w="1980" w:type="dxa"/>
          </w:tcPr>
          <w:p w:rsidR="007D5A37" w:rsidRPr="00E21F91" w:rsidRDefault="007D5A37" w:rsidP="00B246B5">
            <w:pPr>
              <w:pStyle w:val="Default"/>
            </w:pPr>
            <w:proofErr w:type="spellStart"/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>diprotic</w:t>
            </w:r>
            <w:proofErr w:type="spellEnd"/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acid</w:t>
            </w:r>
          </w:p>
        </w:tc>
        <w:tc>
          <w:tcPr>
            <w:tcW w:w="2430" w:type="dxa"/>
          </w:tcPr>
          <w:p w:rsidR="007D5A37" w:rsidRPr="00E21F91" w:rsidRDefault="007D5A37" w:rsidP="00B246B5">
            <w:pPr>
              <w:pStyle w:val="Default"/>
            </w:pPr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>indicator</w:t>
            </w:r>
          </w:p>
        </w:tc>
        <w:tc>
          <w:tcPr>
            <w:tcW w:w="2610" w:type="dxa"/>
          </w:tcPr>
          <w:p w:rsidR="007D5A37" w:rsidRPr="00E21F91" w:rsidRDefault="007D5A37" w:rsidP="00B246B5">
            <w:pPr>
              <w:pStyle w:val="Default"/>
            </w:pPr>
            <w:proofErr w:type="spellStart"/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>polyprotic</w:t>
            </w:r>
            <w:proofErr w:type="spellEnd"/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acid</w:t>
            </w:r>
          </w:p>
        </w:tc>
      </w:tr>
      <w:tr w:rsidR="007D5A37" w:rsidTr="007D5A37">
        <w:tc>
          <w:tcPr>
            <w:tcW w:w="3168" w:type="dxa"/>
          </w:tcPr>
          <w:p w:rsidR="007D5A37" w:rsidRPr="00E21F91" w:rsidRDefault="007D5A37" w:rsidP="003C2D1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water dissociation constant, </w:t>
            </w:r>
            <w:proofErr w:type="spellStart"/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>K</w:t>
            </w:r>
            <w:r w:rsidRPr="007D5A37">
              <w:rPr>
                <w:rFonts w:asciiTheme="minorHAnsi" w:hAnsiTheme="minorHAnsi"/>
                <w:bCs/>
                <w:iCs/>
                <w:sz w:val="20"/>
                <w:szCs w:val="20"/>
                <w:vertAlign w:val="subscript"/>
              </w:rPr>
              <w:t>w</w:t>
            </w:r>
            <w:proofErr w:type="spellEnd"/>
          </w:p>
        </w:tc>
        <w:tc>
          <w:tcPr>
            <w:tcW w:w="1980" w:type="dxa"/>
          </w:tcPr>
          <w:p w:rsidR="007D5A37" w:rsidRPr="00E21F91" w:rsidRDefault="007D5A37" w:rsidP="00B246B5">
            <w:pPr>
              <w:pStyle w:val="Default"/>
            </w:pPr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>equilibrium</w:t>
            </w:r>
          </w:p>
        </w:tc>
        <w:tc>
          <w:tcPr>
            <w:tcW w:w="2430" w:type="dxa"/>
          </w:tcPr>
          <w:p w:rsidR="007D5A37" w:rsidRPr="00E21F91" w:rsidRDefault="007D5A37" w:rsidP="00B246B5">
            <w:pPr>
              <w:pStyle w:val="Default"/>
            </w:pPr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Le </w:t>
            </w:r>
            <w:proofErr w:type="spellStart"/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>Chatelier’s</w:t>
            </w:r>
            <w:proofErr w:type="spellEnd"/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principle</w:t>
            </w:r>
          </w:p>
        </w:tc>
        <w:tc>
          <w:tcPr>
            <w:tcW w:w="2610" w:type="dxa"/>
          </w:tcPr>
          <w:p w:rsidR="007D5A37" w:rsidRPr="00E21F91" w:rsidRDefault="007D5A37" w:rsidP="00B246B5">
            <w:pPr>
              <w:pStyle w:val="Default"/>
            </w:pPr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>reversible reaction</w:t>
            </w:r>
          </w:p>
        </w:tc>
      </w:tr>
      <w:tr w:rsidR="007D5A37" w:rsidTr="007D5A37">
        <w:tc>
          <w:tcPr>
            <w:tcW w:w="3168" w:type="dxa"/>
          </w:tcPr>
          <w:p w:rsidR="007D5A37" w:rsidRPr="00E21F91" w:rsidRDefault="007D5A37" w:rsidP="003C2D1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proofErr w:type="spellStart"/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>amphiprotic</w:t>
            </w:r>
            <w:proofErr w:type="spellEnd"/>
          </w:p>
        </w:tc>
        <w:tc>
          <w:tcPr>
            <w:tcW w:w="1980" w:type="dxa"/>
          </w:tcPr>
          <w:p w:rsidR="007D5A37" w:rsidRPr="00E21F91" w:rsidRDefault="007D5A37" w:rsidP="00B246B5">
            <w:pPr>
              <w:pStyle w:val="Default"/>
            </w:pPr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>hydrogen ion</w:t>
            </w:r>
          </w:p>
        </w:tc>
        <w:tc>
          <w:tcPr>
            <w:tcW w:w="2430" w:type="dxa"/>
          </w:tcPr>
          <w:p w:rsidR="007D5A37" w:rsidRPr="00E21F91" w:rsidRDefault="007D5A37" w:rsidP="00B246B5">
            <w:pPr>
              <w:pStyle w:val="Default"/>
            </w:pPr>
            <w:proofErr w:type="spellStart"/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>monoprotic</w:t>
            </w:r>
            <w:proofErr w:type="spellEnd"/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acid</w:t>
            </w:r>
          </w:p>
        </w:tc>
        <w:tc>
          <w:tcPr>
            <w:tcW w:w="2610" w:type="dxa"/>
          </w:tcPr>
          <w:p w:rsidR="007D5A37" w:rsidRPr="00E21F91" w:rsidRDefault="007D5A37" w:rsidP="00B246B5">
            <w:pPr>
              <w:pStyle w:val="Default"/>
            </w:pPr>
            <w:r w:rsidRPr="007D5A37">
              <w:rPr>
                <w:rFonts w:asciiTheme="minorHAnsi" w:hAnsiTheme="minorHAnsi"/>
                <w:bCs/>
                <w:iCs/>
                <w:sz w:val="20"/>
                <w:szCs w:val="20"/>
              </w:rPr>
              <w:t>titration</w:t>
            </w:r>
          </w:p>
        </w:tc>
      </w:tr>
    </w:tbl>
    <w:p w:rsidR="00CF3B5D" w:rsidRDefault="00CF3B5D" w:rsidP="003C2D10">
      <w:pPr>
        <w:rPr>
          <w:rFonts w:ascii="Arial" w:hAnsi="Arial" w:cs="Arial"/>
          <w:b/>
        </w:rPr>
      </w:pPr>
    </w:p>
    <w:p w:rsidR="007D5A37" w:rsidRDefault="007D5A37" w:rsidP="003C2D10">
      <w:pPr>
        <w:rPr>
          <w:rFonts w:ascii="Arial" w:hAnsi="Arial" w:cs="Arial"/>
          <w:b/>
        </w:rPr>
      </w:pPr>
    </w:p>
    <w:p w:rsidR="00883EE0" w:rsidRDefault="00883EE0" w:rsidP="003C2D10">
      <w:pPr>
        <w:rPr>
          <w:rFonts w:ascii="Arial" w:hAnsi="Arial" w:cs="Arial"/>
          <w:b/>
        </w:rPr>
      </w:pPr>
    </w:p>
    <w:p w:rsidR="003C2D10" w:rsidRPr="00524ACE" w:rsidRDefault="003C2D10" w:rsidP="003C2D10">
      <w:pPr>
        <w:rPr>
          <w:rFonts w:ascii="Arial" w:hAnsi="Arial" w:cs="Arial"/>
          <w:b/>
        </w:rPr>
      </w:pPr>
      <w:r w:rsidRPr="00524ACE">
        <w:rPr>
          <w:rFonts w:ascii="Arial" w:hAnsi="Arial" w:cs="Arial"/>
          <w:b/>
        </w:rPr>
        <w:t>Labs/Activities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8"/>
        <w:gridCol w:w="4140"/>
      </w:tblGrid>
      <w:tr w:rsidR="003C2D10" w:rsidTr="00EE2962">
        <w:tc>
          <w:tcPr>
            <w:tcW w:w="5688" w:type="dxa"/>
          </w:tcPr>
          <w:p w:rsidR="003C2D10" w:rsidRPr="00E77755" w:rsidRDefault="00E77755" w:rsidP="006E6EA5">
            <w:pPr>
              <w:rPr>
                <w:rFonts w:ascii="Arial" w:hAnsi="Arial" w:cs="Arial"/>
              </w:rPr>
            </w:pPr>
            <w:r>
              <w:t xml:space="preserve">(1) </w:t>
            </w:r>
            <w:r w:rsidR="008F1C2A">
              <w:t xml:space="preserve"> </w:t>
            </w:r>
            <w:r w:rsidR="00EE2962">
              <w:t xml:space="preserve"> </w:t>
            </w:r>
            <w:r w:rsidR="00E21F91">
              <w:t xml:space="preserve"> </w:t>
            </w:r>
            <w:r w:rsidR="00CF3B5D">
              <w:t xml:space="preserve"> </w:t>
            </w:r>
            <w:hyperlink r:id="rId7" w:tgtFrame="_blank" w:history="1">
              <w:r w:rsidR="006E6EA5">
                <w:rPr>
                  <w:rStyle w:val="Hyperlink"/>
                </w:rPr>
                <w:t>Synthesis of Aspirin Lab</w:t>
              </w:r>
            </w:hyperlink>
            <w:r w:rsidR="006E6EA5">
              <w:t xml:space="preserve">  (external link) </w:t>
            </w:r>
          </w:p>
        </w:tc>
        <w:tc>
          <w:tcPr>
            <w:tcW w:w="4140" w:type="dxa"/>
          </w:tcPr>
          <w:p w:rsidR="003C2D10" w:rsidRDefault="00CF3B5D" w:rsidP="006E6EA5">
            <w:pPr>
              <w:rPr>
                <w:rFonts w:ascii="Arial" w:hAnsi="Arial" w:cs="Arial"/>
              </w:rPr>
            </w:pPr>
            <w:r>
              <w:t xml:space="preserve"> (4</w:t>
            </w:r>
            <w:r w:rsidR="00EE2962">
              <w:t xml:space="preserve">) </w:t>
            </w:r>
            <w:r w:rsidR="00771703">
              <w:t xml:space="preserve"> </w:t>
            </w:r>
            <w:hyperlink r:id="rId8" w:history="1"/>
            <w:r w:rsidR="00E21F91">
              <w:t xml:space="preserve"> </w:t>
            </w:r>
            <w:hyperlink r:id="rId9" w:history="1"/>
            <w:r>
              <w:t xml:space="preserve"> </w:t>
            </w:r>
            <w:r w:rsidR="006E6EA5">
              <w:t xml:space="preserve"> </w:t>
            </w:r>
            <w:hyperlink r:id="rId10" w:tgtFrame="_blank" w:history="1">
              <w:r w:rsidR="006E6EA5">
                <w:rPr>
                  <w:rStyle w:val="Hyperlink"/>
                </w:rPr>
                <w:t>Acid Rain Experiment</w:t>
              </w:r>
            </w:hyperlink>
            <w:r w:rsidR="006E6EA5">
              <w:t xml:space="preserve">  </w:t>
            </w:r>
            <w:hyperlink r:id="rId11" w:tgtFrame="_blank" w:history="1">
              <w:proofErr w:type="spellStart"/>
              <w:r w:rsidR="006E6EA5">
                <w:rPr>
                  <w:rStyle w:val="Hyperlink"/>
                </w:rPr>
                <w:t>pdf</w:t>
              </w:r>
              <w:proofErr w:type="spellEnd"/>
            </w:hyperlink>
          </w:p>
        </w:tc>
      </w:tr>
      <w:tr w:rsidR="003C2D10" w:rsidTr="00EE2962">
        <w:tc>
          <w:tcPr>
            <w:tcW w:w="5688" w:type="dxa"/>
          </w:tcPr>
          <w:p w:rsidR="003C2D10" w:rsidRDefault="008F1C2A" w:rsidP="006E6EA5">
            <w:pPr>
              <w:rPr>
                <w:rFonts w:ascii="Arial" w:hAnsi="Arial" w:cs="Arial"/>
              </w:rPr>
            </w:pPr>
            <w:r>
              <w:t xml:space="preserve">(2)  </w:t>
            </w:r>
            <w:r w:rsidR="00EE2962">
              <w:t xml:space="preserve"> </w:t>
            </w:r>
            <w:r w:rsidR="00E21F91">
              <w:t xml:space="preserve"> </w:t>
            </w:r>
            <w:hyperlink r:id="rId12" w:tgtFrame="_blank" w:tooltip="External Link - Mr. Fletcher -  C H E M F I L E S . C O M" w:history="1"/>
            <w:r w:rsidR="00CF3B5D">
              <w:t xml:space="preserve"> </w:t>
            </w:r>
            <w:hyperlink r:id="rId13" w:tgtFrame="_blank" w:history="1">
              <w:r w:rsidR="006E6EA5">
                <w:rPr>
                  <w:rStyle w:val="Hyperlink"/>
                </w:rPr>
                <w:t>Reaction of Magnesium with Hydrochloric Acid</w:t>
              </w:r>
            </w:hyperlink>
            <w:r w:rsidR="006E6EA5">
              <w:t xml:space="preserve">  </w:t>
            </w:r>
            <w:hyperlink r:id="rId14" w:tgtFrame="_blank" w:history="1">
              <w:proofErr w:type="spellStart"/>
              <w:r w:rsidR="006E6EA5">
                <w:rPr>
                  <w:rStyle w:val="Hyperlink"/>
                </w:rPr>
                <w:t>pdf</w:t>
              </w:r>
              <w:proofErr w:type="spellEnd"/>
            </w:hyperlink>
            <w:r w:rsidR="006E6EA5">
              <w:t xml:space="preserve"> </w:t>
            </w:r>
          </w:p>
        </w:tc>
        <w:tc>
          <w:tcPr>
            <w:tcW w:w="4140" w:type="dxa"/>
          </w:tcPr>
          <w:p w:rsidR="003C2D10" w:rsidRDefault="00CF3B5D" w:rsidP="006E6EA5">
            <w:pPr>
              <w:rPr>
                <w:rFonts w:ascii="Arial" w:hAnsi="Arial" w:cs="Arial"/>
              </w:rPr>
            </w:pPr>
            <w:r>
              <w:t xml:space="preserve"> (5</w:t>
            </w:r>
            <w:r w:rsidR="00EE2962">
              <w:t xml:space="preserve">)  </w:t>
            </w:r>
            <w:hyperlink r:id="rId15" w:history="1"/>
            <w:r w:rsidR="00E21F91">
              <w:t xml:space="preserve"> </w:t>
            </w:r>
            <w:r>
              <w:t xml:space="preserve"> </w:t>
            </w:r>
            <w:r w:rsidR="006E6EA5">
              <w:t xml:space="preserve"> Dilution 10x activity  </w:t>
            </w:r>
            <w:hyperlink r:id="rId16" w:tgtFrame="_blank" w:history="1">
              <w:r w:rsidR="006E6EA5">
                <w:rPr>
                  <w:rStyle w:val="Hyperlink"/>
                </w:rPr>
                <w:t>Part 2</w:t>
              </w:r>
            </w:hyperlink>
            <w:r w:rsidR="008F1C2A">
              <w:t xml:space="preserve"> </w:t>
            </w:r>
            <w:r w:rsidR="00EE2962">
              <w:t xml:space="preserve"> </w:t>
            </w:r>
          </w:p>
        </w:tc>
      </w:tr>
      <w:tr w:rsidR="00CF3B5D" w:rsidTr="00EE2962">
        <w:tc>
          <w:tcPr>
            <w:tcW w:w="5688" w:type="dxa"/>
          </w:tcPr>
          <w:p w:rsidR="00CF3B5D" w:rsidRDefault="00CF3B5D" w:rsidP="006E6EA5">
            <w:r>
              <w:t xml:space="preserve">(3)     </w:t>
            </w:r>
            <w:hyperlink r:id="rId17" w:tgtFrame="_blank" w:history="1">
              <w:r w:rsidR="006E6EA5">
                <w:rPr>
                  <w:rStyle w:val="Hyperlink"/>
                </w:rPr>
                <w:t>The Neutralizing Ability of an Antacid Tablet Lab</w:t>
              </w:r>
            </w:hyperlink>
            <w:r w:rsidR="006E6EA5">
              <w:t>  (ext.)</w:t>
            </w:r>
          </w:p>
        </w:tc>
        <w:tc>
          <w:tcPr>
            <w:tcW w:w="4140" w:type="dxa"/>
          </w:tcPr>
          <w:p w:rsidR="00CF3B5D" w:rsidRDefault="006E6EA5" w:rsidP="006E6EA5">
            <w:r>
              <w:t xml:space="preserve"> </w:t>
            </w:r>
            <w:r w:rsidR="00CF3B5D">
              <w:t xml:space="preserve"> </w:t>
            </w:r>
            <w:r>
              <w:t xml:space="preserve"> </w:t>
            </w:r>
          </w:p>
        </w:tc>
      </w:tr>
    </w:tbl>
    <w:p w:rsidR="00883EE0" w:rsidRDefault="00E21F91" w:rsidP="003C2D10">
      <w:pPr>
        <w:rPr>
          <w:rFonts w:ascii="Arial" w:hAnsi="Arial" w:cs="Arial"/>
          <w:b/>
        </w:rPr>
      </w:pPr>
      <w:r>
        <w:t> </w:t>
      </w:r>
      <w:r w:rsidR="006E6EA5">
        <w:br/>
      </w:r>
    </w:p>
    <w:p w:rsidR="003C2D10" w:rsidRPr="003C2D10" w:rsidRDefault="003C2D10" w:rsidP="003C2D10">
      <w:pPr>
        <w:rPr>
          <w:rFonts w:ascii="Arial" w:hAnsi="Arial" w:cs="Arial"/>
          <w:b/>
        </w:rPr>
      </w:pPr>
      <w:r w:rsidRPr="003C2D10">
        <w:rPr>
          <w:rFonts w:ascii="Arial" w:hAnsi="Arial" w:cs="Arial"/>
          <w:b/>
        </w:rPr>
        <w:t>Worksheets</w:t>
      </w:r>
      <w:r w:rsidR="004D6AFD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5310"/>
      </w:tblGrid>
      <w:tr w:rsidR="003C2D10" w:rsidTr="002C5D20">
        <w:tc>
          <w:tcPr>
            <w:tcW w:w="4788" w:type="dxa"/>
          </w:tcPr>
          <w:p w:rsidR="003C2D10" w:rsidRPr="007459DB" w:rsidRDefault="002D3784" w:rsidP="006E6EA5">
            <w:pPr>
              <w:rPr>
                <w:rFonts w:ascii="Arial" w:hAnsi="Arial" w:cs="Arial"/>
              </w:rPr>
            </w:pPr>
            <w:r w:rsidRPr="007459DB">
              <w:t xml:space="preserve">  </w:t>
            </w:r>
            <w:r w:rsidR="008F1C2A" w:rsidRPr="007459DB">
              <w:t>(</w:t>
            </w:r>
            <w:r w:rsidR="006E6EA5">
              <w:t>6</w:t>
            </w:r>
            <w:r w:rsidR="008F1C2A" w:rsidRPr="007459DB">
              <w:t xml:space="preserve">)  </w:t>
            </w:r>
            <w:r w:rsidR="00E409AD" w:rsidRPr="007459DB">
              <w:t xml:space="preserve"> </w:t>
            </w:r>
            <w:r w:rsidR="00E21F91" w:rsidRPr="007459DB">
              <w:t xml:space="preserve"> </w:t>
            </w:r>
            <w:hyperlink r:id="rId18" w:tgtFrame="_blank" w:history="1">
              <w:r w:rsidR="00CD4479">
                <w:rPr>
                  <w:rStyle w:val="Hyperlink"/>
                </w:rPr>
                <w:t>Vocabulary - Acids and Bases</w:t>
              </w:r>
            </w:hyperlink>
            <w:r w:rsidR="00CD4479">
              <w:t xml:space="preserve">  </w:t>
            </w:r>
            <w:hyperlink r:id="rId19" w:tgtFrame="_blank" w:history="1">
              <w:proofErr w:type="spellStart"/>
              <w:r w:rsidR="00CD4479">
                <w:rPr>
                  <w:rStyle w:val="Hyperlink"/>
                </w:rPr>
                <w:t>pdf</w:t>
              </w:r>
              <w:proofErr w:type="spellEnd"/>
            </w:hyperlink>
            <w:r w:rsidR="008D140F">
              <w:t xml:space="preserve"> </w:t>
            </w:r>
            <w:r w:rsidR="006E6EA5">
              <w:t xml:space="preserve"> </w:t>
            </w:r>
            <w:r w:rsidR="00CF3B5D">
              <w:t xml:space="preserve"> </w:t>
            </w:r>
          </w:p>
        </w:tc>
        <w:tc>
          <w:tcPr>
            <w:tcW w:w="5310" w:type="dxa"/>
          </w:tcPr>
          <w:p w:rsidR="003C2D10" w:rsidRPr="007459DB" w:rsidRDefault="00CD4479" w:rsidP="006E6EA5">
            <w:pPr>
              <w:rPr>
                <w:rFonts w:ascii="Arial" w:hAnsi="Arial" w:cs="Arial"/>
              </w:rPr>
            </w:pPr>
            <w:r>
              <w:t>(11</w:t>
            </w:r>
            <w:r w:rsidR="008F1C2A" w:rsidRPr="007459DB">
              <w:t xml:space="preserve">)  </w:t>
            </w:r>
            <w:r w:rsidR="00E409AD" w:rsidRPr="007459DB">
              <w:t xml:space="preserve"> </w:t>
            </w:r>
            <w:r w:rsidR="008D140F">
              <w:t xml:space="preserve"> </w:t>
            </w:r>
            <w:hyperlink r:id="rId20" w:tgtFrame="_blank" w:history="1">
              <w:r>
                <w:rPr>
                  <w:rStyle w:val="Hyperlink"/>
                </w:rPr>
                <w:t>Aspirin Article questions</w:t>
              </w:r>
            </w:hyperlink>
            <w:r>
              <w:t xml:space="preserve">  </w:t>
            </w:r>
            <w:hyperlink r:id="rId21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  <w:r w:rsidR="006E6EA5">
              <w:t xml:space="preserve"> </w:t>
            </w:r>
            <w:r w:rsidR="00CF3B5D">
              <w:t xml:space="preserve"> </w:t>
            </w:r>
          </w:p>
        </w:tc>
      </w:tr>
      <w:tr w:rsidR="003C2D10" w:rsidTr="002C5D20">
        <w:tc>
          <w:tcPr>
            <w:tcW w:w="4788" w:type="dxa"/>
          </w:tcPr>
          <w:p w:rsidR="003C2D10" w:rsidRPr="007459DB" w:rsidRDefault="002D3784" w:rsidP="006E6EA5">
            <w:pPr>
              <w:rPr>
                <w:rFonts w:ascii="Arial" w:hAnsi="Arial" w:cs="Arial"/>
              </w:rPr>
            </w:pPr>
            <w:r w:rsidRPr="007459DB">
              <w:t xml:space="preserve">  </w:t>
            </w:r>
            <w:r w:rsidR="008F1C2A" w:rsidRPr="007459DB">
              <w:t>(</w:t>
            </w:r>
            <w:r w:rsidR="006E6EA5">
              <w:t>7</w:t>
            </w:r>
            <w:r w:rsidR="008F1C2A" w:rsidRPr="007459DB">
              <w:t xml:space="preserve">)  </w:t>
            </w:r>
            <w:r w:rsidR="00E409AD" w:rsidRPr="007459DB">
              <w:t xml:space="preserve"> </w:t>
            </w:r>
            <w:r w:rsidR="00E21F91" w:rsidRPr="007459DB">
              <w:t xml:space="preserve"> </w:t>
            </w:r>
            <w:hyperlink r:id="rId22" w:tgtFrame="_blank" w:history="1">
              <w:r w:rsidR="00CD4479">
                <w:rPr>
                  <w:rStyle w:val="Hyperlink"/>
                </w:rPr>
                <w:t xml:space="preserve">pH and </w:t>
              </w:r>
              <w:proofErr w:type="spellStart"/>
              <w:r w:rsidR="00CD4479">
                <w:rPr>
                  <w:rStyle w:val="Hyperlink"/>
                </w:rPr>
                <w:t>pOH</w:t>
              </w:r>
              <w:proofErr w:type="spellEnd"/>
              <w:r w:rsidR="00CD4479">
                <w:rPr>
                  <w:rStyle w:val="Hyperlink"/>
                </w:rPr>
                <w:t xml:space="preserve"> Calculations</w:t>
              </w:r>
            </w:hyperlink>
            <w:r w:rsidR="00CD4479">
              <w:t xml:space="preserve">  </w:t>
            </w:r>
            <w:hyperlink r:id="rId23" w:tgtFrame="_blank" w:history="1">
              <w:proofErr w:type="spellStart"/>
              <w:r w:rsidR="00CD4479">
                <w:rPr>
                  <w:rStyle w:val="Hyperlink"/>
                </w:rPr>
                <w:t>pdf</w:t>
              </w:r>
              <w:proofErr w:type="spellEnd"/>
            </w:hyperlink>
            <w:r w:rsidR="008D140F">
              <w:t xml:space="preserve"> </w:t>
            </w:r>
            <w:r w:rsidR="006E6EA5">
              <w:t xml:space="preserve"> </w:t>
            </w:r>
          </w:p>
        </w:tc>
        <w:tc>
          <w:tcPr>
            <w:tcW w:w="5310" w:type="dxa"/>
          </w:tcPr>
          <w:p w:rsidR="003C2D10" w:rsidRPr="007459DB" w:rsidRDefault="00CD4479" w:rsidP="006E6EA5">
            <w:pPr>
              <w:rPr>
                <w:rFonts w:ascii="Arial" w:hAnsi="Arial" w:cs="Arial"/>
              </w:rPr>
            </w:pPr>
            <w:r>
              <w:t>(12</w:t>
            </w:r>
            <w:r w:rsidR="008F1C2A" w:rsidRPr="007459DB">
              <w:t xml:space="preserve">)  </w:t>
            </w:r>
            <w:r w:rsidR="00E409AD" w:rsidRPr="007459DB">
              <w:t xml:space="preserve"> </w:t>
            </w:r>
            <w:r w:rsidR="00E21F91" w:rsidRPr="007459DB">
              <w:t xml:space="preserve"> </w:t>
            </w:r>
            <w:hyperlink r:id="rId24" w:tgtFrame="_blank" w:history="1">
              <w:r>
                <w:rPr>
                  <w:rStyle w:val="Hyperlink"/>
                </w:rPr>
                <w:t>Textbook Ch 12 Chemical Equilibrium</w:t>
              </w:r>
            </w:hyperlink>
            <w:r>
              <w:t xml:space="preserve">  </w:t>
            </w:r>
            <w:hyperlink r:id="rId25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  <w:r w:rsidR="006E6EA5">
              <w:t xml:space="preserve"> </w:t>
            </w:r>
          </w:p>
        </w:tc>
      </w:tr>
      <w:tr w:rsidR="003C2D10" w:rsidTr="002C5D20">
        <w:tc>
          <w:tcPr>
            <w:tcW w:w="4788" w:type="dxa"/>
          </w:tcPr>
          <w:p w:rsidR="003C2D10" w:rsidRPr="007459DB" w:rsidRDefault="002D3784" w:rsidP="006E6EA5">
            <w:pPr>
              <w:rPr>
                <w:rFonts w:ascii="Arial" w:hAnsi="Arial" w:cs="Arial"/>
              </w:rPr>
            </w:pPr>
            <w:r w:rsidRPr="007459DB">
              <w:t xml:space="preserve">  </w:t>
            </w:r>
            <w:r w:rsidR="008F1C2A" w:rsidRPr="007459DB">
              <w:t>(</w:t>
            </w:r>
            <w:r w:rsidR="006E6EA5">
              <w:t>8</w:t>
            </w:r>
            <w:r w:rsidR="008F1C2A" w:rsidRPr="007459DB">
              <w:t xml:space="preserve">) </w:t>
            </w:r>
            <w:r w:rsidR="00E409AD" w:rsidRPr="007459DB">
              <w:t xml:space="preserve"> </w:t>
            </w:r>
            <w:r w:rsidR="00771703" w:rsidRPr="007459DB">
              <w:t xml:space="preserve"> </w:t>
            </w:r>
            <w:r w:rsidR="00E21F91" w:rsidRPr="007459DB">
              <w:t xml:space="preserve"> </w:t>
            </w:r>
            <w:hyperlink r:id="rId26" w:tgtFrame="_blank" w:history="1">
              <w:r w:rsidR="00CD4479">
                <w:rPr>
                  <w:rStyle w:val="Hyperlink"/>
                </w:rPr>
                <w:t>Practice Problems - Answer Key</w:t>
              </w:r>
            </w:hyperlink>
            <w:r w:rsidR="00CD4479">
              <w:t xml:space="preserve">  </w:t>
            </w:r>
            <w:hyperlink r:id="rId27" w:tgtFrame="_blank" w:history="1">
              <w:proofErr w:type="spellStart"/>
              <w:r w:rsidR="00CD4479">
                <w:rPr>
                  <w:rStyle w:val="Hyperlink"/>
                </w:rPr>
                <w:t>pdf</w:t>
              </w:r>
              <w:proofErr w:type="spellEnd"/>
            </w:hyperlink>
            <w:r w:rsidR="008D140F">
              <w:t xml:space="preserve"> </w:t>
            </w:r>
            <w:r w:rsidR="006E6EA5">
              <w:t xml:space="preserve"> </w:t>
            </w:r>
          </w:p>
        </w:tc>
        <w:tc>
          <w:tcPr>
            <w:tcW w:w="5310" w:type="dxa"/>
          </w:tcPr>
          <w:p w:rsidR="003C2D10" w:rsidRPr="007459DB" w:rsidRDefault="00CD4479" w:rsidP="006E6EA5">
            <w:pPr>
              <w:rPr>
                <w:rFonts w:ascii="Arial" w:hAnsi="Arial" w:cs="Arial"/>
              </w:rPr>
            </w:pPr>
            <w:r>
              <w:t>(13</w:t>
            </w:r>
            <w:r w:rsidR="008F1C2A" w:rsidRPr="007459DB">
              <w:t xml:space="preserve">)  </w:t>
            </w:r>
            <w:r w:rsidR="00E409AD" w:rsidRPr="007459DB">
              <w:t xml:space="preserve"> </w:t>
            </w:r>
            <w:r w:rsidR="00E21F91" w:rsidRPr="007459DB">
              <w:t xml:space="preserve"> </w:t>
            </w:r>
            <w:hyperlink r:id="rId28" w:tgtFrame="_blank" w:history="1">
              <w:r>
                <w:rPr>
                  <w:rStyle w:val="Hyperlink"/>
                </w:rPr>
                <w:t>Video:  The Future of the Past</w:t>
              </w:r>
            </w:hyperlink>
            <w:r>
              <w:t xml:space="preserve">  </w:t>
            </w:r>
            <w:hyperlink r:id="rId29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  <w:r w:rsidR="006E6EA5">
              <w:t xml:space="preserve"> </w:t>
            </w:r>
          </w:p>
        </w:tc>
      </w:tr>
      <w:tr w:rsidR="003C2D10" w:rsidTr="002C5D20">
        <w:tc>
          <w:tcPr>
            <w:tcW w:w="4788" w:type="dxa"/>
          </w:tcPr>
          <w:p w:rsidR="003C2D10" w:rsidRPr="007459DB" w:rsidRDefault="006E6EA5" w:rsidP="006E6EA5">
            <w:pPr>
              <w:rPr>
                <w:rFonts w:ascii="Arial" w:hAnsi="Arial" w:cs="Arial"/>
              </w:rPr>
            </w:pPr>
            <w:r>
              <w:t xml:space="preserve">  (9</w:t>
            </w:r>
            <w:r w:rsidR="008F1C2A" w:rsidRPr="007459DB">
              <w:t xml:space="preserve">)  </w:t>
            </w:r>
            <w:r w:rsidR="00E409AD" w:rsidRPr="007459DB">
              <w:t xml:space="preserve"> </w:t>
            </w:r>
            <w:r w:rsidR="00E21F91" w:rsidRPr="007459DB">
              <w:t xml:space="preserve"> </w:t>
            </w:r>
            <w:hyperlink r:id="rId30" w:tgtFrame="_blank" w:history="1">
              <w:r w:rsidR="00CD4479">
                <w:rPr>
                  <w:rStyle w:val="Hyperlink"/>
                </w:rPr>
                <w:t>Aqueous Acids and Bases Titration</w:t>
              </w:r>
            </w:hyperlink>
            <w:r w:rsidR="00CD4479">
              <w:t xml:space="preserve">  </w:t>
            </w:r>
            <w:hyperlink r:id="rId31" w:tgtFrame="_blank" w:history="1">
              <w:proofErr w:type="spellStart"/>
              <w:r w:rsidR="00CD4479">
                <w:rPr>
                  <w:rStyle w:val="Hyperlink"/>
                </w:rPr>
                <w:t>pdf</w:t>
              </w:r>
              <w:proofErr w:type="spellEnd"/>
            </w:hyperlink>
            <w:r w:rsidR="008D140F">
              <w:t xml:space="preserve"> </w:t>
            </w:r>
            <w:r>
              <w:t xml:space="preserve"> </w:t>
            </w:r>
            <w:r w:rsidR="00CF3B5D">
              <w:t xml:space="preserve"> </w:t>
            </w:r>
          </w:p>
        </w:tc>
        <w:tc>
          <w:tcPr>
            <w:tcW w:w="5310" w:type="dxa"/>
          </w:tcPr>
          <w:p w:rsidR="003C2D10" w:rsidRPr="007459DB" w:rsidRDefault="00CD4479" w:rsidP="006E6EA5">
            <w:pPr>
              <w:rPr>
                <w:rFonts w:ascii="Arial" w:hAnsi="Arial" w:cs="Arial"/>
              </w:rPr>
            </w:pPr>
            <w:r>
              <w:t>(14</w:t>
            </w:r>
            <w:r w:rsidR="008F1C2A" w:rsidRPr="007459DB">
              <w:t xml:space="preserve">)  </w:t>
            </w:r>
            <w:r w:rsidR="00E409AD" w:rsidRPr="007459DB">
              <w:t xml:space="preserve"> </w:t>
            </w:r>
            <w:r w:rsidR="00E21F91" w:rsidRPr="007459DB">
              <w:t xml:space="preserve"> </w:t>
            </w:r>
            <w:hyperlink r:id="rId32" w:tgtFrame="_blank" w:history="1">
              <w:r>
                <w:rPr>
                  <w:rStyle w:val="Hyperlink"/>
                </w:rPr>
                <w:t>Ch 15 Modern Chemistry textbook questions</w:t>
              </w:r>
            </w:hyperlink>
            <w:r>
              <w:t xml:space="preserve">  </w:t>
            </w:r>
            <w:hyperlink r:id="rId33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  <w:r w:rsidR="006E6EA5">
              <w:t xml:space="preserve"> </w:t>
            </w:r>
            <w:r w:rsidR="00E64944">
              <w:t> </w:t>
            </w:r>
          </w:p>
        </w:tc>
      </w:tr>
      <w:tr w:rsidR="003C2D10" w:rsidTr="002C5D20">
        <w:tc>
          <w:tcPr>
            <w:tcW w:w="4788" w:type="dxa"/>
          </w:tcPr>
          <w:p w:rsidR="003C2D10" w:rsidRPr="007459DB" w:rsidRDefault="006E6EA5" w:rsidP="006E6EA5">
            <w:pPr>
              <w:rPr>
                <w:rFonts w:ascii="Arial" w:hAnsi="Arial" w:cs="Arial"/>
              </w:rPr>
            </w:pPr>
            <w:r>
              <w:t>(10</w:t>
            </w:r>
            <w:r w:rsidR="008F1C2A" w:rsidRPr="007459DB">
              <w:t>)</w:t>
            </w:r>
            <w:r w:rsidR="00E409AD" w:rsidRPr="007459DB">
              <w:t xml:space="preserve">  </w:t>
            </w:r>
            <w:r w:rsidR="00E21F91" w:rsidRPr="007459DB">
              <w:t xml:space="preserve">  </w:t>
            </w:r>
            <w:hyperlink r:id="rId34" w:tgtFrame="_blank" w:history="1">
              <w:r w:rsidR="00CD4479">
                <w:rPr>
                  <w:rStyle w:val="Hyperlink"/>
                </w:rPr>
                <w:t xml:space="preserve">Weak Acid, </w:t>
              </w:r>
              <w:proofErr w:type="spellStart"/>
              <w:r w:rsidR="00CD4479">
                <w:rPr>
                  <w:rStyle w:val="Hyperlink"/>
                </w:rPr>
                <w:t>pKa</w:t>
              </w:r>
              <w:proofErr w:type="spellEnd"/>
            </w:hyperlink>
            <w:r w:rsidR="00CD4479">
              <w:t xml:space="preserve">  </w:t>
            </w:r>
            <w:hyperlink r:id="rId35" w:tgtFrame="_blank" w:history="1">
              <w:proofErr w:type="spellStart"/>
              <w:r w:rsidR="00CD4479">
                <w:rPr>
                  <w:rStyle w:val="Hyperlink"/>
                </w:rPr>
                <w:t>pdf</w:t>
              </w:r>
              <w:proofErr w:type="spellEnd"/>
            </w:hyperlink>
            <w:r w:rsidR="008D140F">
              <w:t xml:space="preserve"> </w:t>
            </w:r>
            <w:r>
              <w:t xml:space="preserve"> </w:t>
            </w:r>
          </w:p>
        </w:tc>
        <w:tc>
          <w:tcPr>
            <w:tcW w:w="5310" w:type="dxa"/>
          </w:tcPr>
          <w:p w:rsidR="003C2D10" w:rsidRPr="007459DB" w:rsidRDefault="00CD4479" w:rsidP="006E6EA5">
            <w:pPr>
              <w:rPr>
                <w:rFonts w:ascii="Arial" w:hAnsi="Arial" w:cs="Arial"/>
              </w:rPr>
            </w:pPr>
            <w:r>
              <w:t>(15</w:t>
            </w:r>
            <w:r w:rsidR="008F1C2A" w:rsidRPr="007459DB">
              <w:t xml:space="preserve">)  </w:t>
            </w:r>
            <w:r w:rsidR="00E409AD" w:rsidRPr="007459DB">
              <w:t xml:space="preserve"> </w:t>
            </w:r>
            <w:r w:rsidR="00E21F91" w:rsidRPr="007459DB">
              <w:t xml:space="preserve"> </w:t>
            </w:r>
            <w:hyperlink r:id="rId36" w:tgtFrame="_blank" w:history="1">
              <w:r>
                <w:rPr>
                  <w:rStyle w:val="Hyperlink"/>
                </w:rPr>
                <w:t>Textbook Questions</w:t>
              </w:r>
            </w:hyperlink>
            <w:r>
              <w:t xml:space="preserve">  </w:t>
            </w:r>
            <w:hyperlink r:id="rId37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</w:p>
        </w:tc>
      </w:tr>
      <w:tr w:rsidR="002D3784" w:rsidTr="002C5D20">
        <w:trPr>
          <w:trHeight w:val="378"/>
        </w:trPr>
        <w:tc>
          <w:tcPr>
            <w:tcW w:w="10098" w:type="dxa"/>
            <w:gridSpan w:val="2"/>
            <w:vAlign w:val="center"/>
          </w:tcPr>
          <w:p w:rsidR="002D3784" w:rsidRDefault="002D3784" w:rsidP="002D3784">
            <w:pPr>
              <w:jc w:val="center"/>
            </w:pPr>
            <w:r>
              <w:rPr>
                <w:sz w:val="2"/>
                <w:szCs w:val="2"/>
              </w:rPr>
              <w:br/>
            </w:r>
            <w:r>
              <w:t xml:space="preserve">LECTURE OUTLINE:  </w:t>
            </w:r>
            <w:hyperlink r:id="rId38" w:tgtFrame="_blank" w:history="1">
              <w:r w:rsidR="002C5D20">
                <w:rPr>
                  <w:rStyle w:val="Hyperlink"/>
                </w:rPr>
                <w:t>Unit 12 Notes - Acids and Bases</w:t>
              </w:r>
            </w:hyperlink>
            <w:r w:rsidR="002C5D20">
              <w:t xml:space="preserve">  </w:t>
            </w:r>
            <w:hyperlink r:id="rId39" w:tgtFrame="_blank" w:history="1">
              <w:proofErr w:type="spellStart"/>
              <w:r w:rsidR="002C5D20">
                <w:rPr>
                  <w:rStyle w:val="Hyperlink"/>
                </w:rPr>
                <w:t>pdf</w:t>
              </w:r>
              <w:proofErr w:type="spellEnd"/>
            </w:hyperlink>
            <w:r w:rsidR="002C5D20">
              <w:t>  (27 pages) (</w:t>
            </w:r>
            <w:hyperlink r:id="rId40" w:tgtFrame="_blank" w:history="1">
              <w:r w:rsidR="002C5D20">
                <w:rPr>
                  <w:rStyle w:val="Hyperlink"/>
                </w:rPr>
                <w:t>students</w:t>
              </w:r>
            </w:hyperlink>
            <w:r w:rsidR="002C5D20">
              <w:t xml:space="preserve">)  </w:t>
            </w:r>
            <w:hyperlink r:id="rId41" w:tgtFrame="_blank" w:history="1">
              <w:proofErr w:type="spellStart"/>
              <w:r w:rsidR="002C5D20">
                <w:rPr>
                  <w:rStyle w:val="Hyperlink"/>
                </w:rPr>
                <w:t>pdf</w:t>
              </w:r>
              <w:proofErr w:type="spellEnd"/>
            </w:hyperlink>
          </w:p>
        </w:tc>
      </w:tr>
    </w:tbl>
    <w:p w:rsidR="00883EE0" w:rsidRDefault="008D140F" w:rsidP="00B156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D234EB" w:rsidRDefault="00583E24" w:rsidP="00B156CD">
      <w:pPr>
        <w:rPr>
          <w:rFonts w:cs="Arial"/>
        </w:rPr>
      </w:pPr>
      <w:r w:rsidRPr="00583E24">
        <w:rPr>
          <w:rFonts w:ascii="Arial" w:hAnsi="Arial" w:cs="Arial"/>
          <w:b/>
        </w:rPr>
        <w:t>Calendar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7453E6">
        <w:rPr>
          <w:rFonts w:cs="Arial"/>
        </w:rPr>
        <w:t>Day 1</w:t>
      </w:r>
      <w:r w:rsidR="008F1C2A" w:rsidRPr="007453E6">
        <w:rPr>
          <w:rFonts w:cs="Arial"/>
        </w:rPr>
        <w:t xml:space="preserve"> – </w:t>
      </w:r>
      <w:r w:rsidR="002D3784">
        <w:rPr>
          <w:rFonts w:cs="Arial"/>
        </w:rPr>
        <w:t xml:space="preserve"> </w:t>
      </w:r>
      <w:r w:rsidR="00C60838">
        <w:rPr>
          <w:rFonts w:cs="Arial"/>
        </w:rPr>
        <w:t xml:space="preserve"> </w:t>
      </w:r>
      <w:r w:rsidR="002C5D20">
        <w:rPr>
          <w:rFonts w:cs="Arial"/>
        </w:rPr>
        <w:t>pH Calculations</w:t>
      </w:r>
      <w:r w:rsidR="00745F3A">
        <w:rPr>
          <w:rFonts w:cs="Arial"/>
        </w:rPr>
        <w:t xml:space="preserve"> </w:t>
      </w:r>
      <w:r w:rsidR="00883EE0">
        <w:rPr>
          <w:rFonts w:cs="Arial"/>
        </w:rPr>
        <w:t>(7)</w:t>
      </w:r>
      <w:r w:rsidR="00C24A5C">
        <w:rPr>
          <w:rFonts w:cs="Arial"/>
        </w:rPr>
        <w:br/>
      </w:r>
      <w:r w:rsidRPr="007453E6">
        <w:rPr>
          <w:rFonts w:cs="Arial"/>
        </w:rPr>
        <w:t>Day 2</w:t>
      </w:r>
      <w:r w:rsidR="00CF1CAD" w:rsidRPr="007453E6">
        <w:rPr>
          <w:rFonts w:cs="Arial"/>
        </w:rPr>
        <w:t xml:space="preserve"> – </w:t>
      </w:r>
      <w:r w:rsidR="00BB3F78">
        <w:rPr>
          <w:rFonts w:cs="Arial"/>
        </w:rPr>
        <w:t xml:space="preserve"> </w:t>
      </w:r>
      <w:r w:rsidR="00C60838">
        <w:rPr>
          <w:rFonts w:cs="Arial"/>
        </w:rPr>
        <w:t xml:space="preserve"> </w:t>
      </w:r>
      <w:r w:rsidR="002C5D20">
        <w:rPr>
          <w:rFonts w:cs="Arial"/>
        </w:rPr>
        <w:t>pH PowerPoint</w:t>
      </w:r>
      <w:r w:rsidR="00883EE0">
        <w:rPr>
          <w:rFonts w:cs="Arial"/>
        </w:rPr>
        <w:t xml:space="preserve"> (6)</w:t>
      </w:r>
      <w:r w:rsidRPr="007453E6">
        <w:rPr>
          <w:rFonts w:cs="Arial"/>
        </w:rPr>
        <w:br/>
        <w:t>Day 3</w:t>
      </w:r>
      <w:r w:rsidR="008F1C2A" w:rsidRPr="007453E6">
        <w:rPr>
          <w:rFonts w:cs="Arial"/>
        </w:rPr>
        <w:t xml:space="preserve"> – </w:t>
      </w:r>
      <w:r w:rsidR="00BB3F78">
        <w:rPr>
          <w:rFonts w:cs="Arial"/>
        </w:rPr>
        <w:t xml:space="preserve"> </w:t>
      </w:r>
      <w:r w:rsidR="00C60838">
        <w:rPr>
          <w:rFonts w:cs="Arial"/>
        </w:rPr>
        <w:t xml:space="preserve"> </w:t>
      </w:r>
      <w:r w:rsidR="002C5D20">
        <w:rPr>
          <w:rFonts w:cs="Arial"/>
        </w:rPr>
        <w:t>pH PowerPoint</w:t>
      </w:r>
      <w:r w:rsidR="00C24A5C">
        <w:rPr>
          <w:rStyle w:val="style1"/>
        </w:rPr>
        <w:t xml:space="preserve"> </w:t>
      </w:r>
      <w:hyperlink r:id="rId42" w:tgtFrame="_blank" w:tooltip="Textbook Publishers Website" w:history="1">
        <w:r w:rsidR="006529B8" w:rsidRPr="007453E6">
          <w:rPr>
            <w:rStyle w:val="Hyperlink"/>
          </w:rPr>
          <w:t>WEBSITE for Chemistry Textbook</w:t>
        </w:r>
      </w:hyperlink>
      <w:r w:rsidRPr="007453E6">
        <w:rPr>
          <w:rFonts w:cs="Arial"/>
        </w:rPr>
        <w:br/>
        <w:t>Day 4</w:t>
      </w:r>
      <w:r w:rsidR="008F1C2A" w:rsidRPr="007453E6">
        <w:rPr>
          <w:rFonts w:cs="Arial"/>
        </w:rPr>
        <w:t xml:space="preserve"> – </w:t>
      </w:r>
      <w:r w:rsidR="00BB3F78">
        <w:rPr>
          <w:rFonts w:cs="Arial"/>
        </w:rPr>
        <w:t xml:space="preserve"> </w:t>
      </w:r>
      <w:r w:rsidR="00C60838">
        <w:rPr>
          <w:rFonts w:cs="Arial"/>
        </w:rPr>
        <w:t xml:space="preserve"> </w:t>
      </w:r>
      <w:r w:rsidR="002C5D20">
        <w:rPr>
          <w:rFonts w:cs="Arial"/>
        </w:rPr>
        <w:t>Acid Dissociation</w:t>
      </w:r>
      <w:r w:rsidR="00883EE0">
        <w:rPr>
          <w:rFonts w:cs="Arial"/>
        </w:rPr>
        <w:t xml:space="preserve"> (7)</w:t>
      </w:r>
      <w:r w:rsidRPr="007453E6">
        <w:rPr>
          <w:rFonts w:cs="Arial"/>
        </w:rPr>
        <w:br/>
        <w:t>Day 5</w:t>
      </w:r>
      <w:r w:rsidR="008F1C2A" w:rsidRPr="007453E6">
        <w:rPr>
          <w:rFonts w:cs="Arial"/>
        </w:rPr>
        <w:t xml:space="preserve"> – </w:t>
      </w:r>
      <w:r w:rsidR="00BB3F78">
        <w:rPr>
          <w:rFonts w:cs="Arial"/>
        </w:rPr>
        <w:t xml:space="preserve"> </w:t>
      </w:r>
      <w:r w:rsidR="00C60838">
        <w:rPr>
          <w:rFonts w:cs="Arial"/>
        </w:rPr>
        <w:t xml:space="preserve"> </w:t>
      </w:r>
      <w:r w:rsidR="002C5D20">
        <w:rPr>
          <w:rFonts w:cs="Arial"/>
        </w:rPr>
        <w:t>Weak Acids</w:t>
      </w:r>
      <w:r w:rsidR="00883EE0">
        <w:rPr>
          <w:rFonts w:cs="Arial"/>
        </w:rPr>
        <w:t xml:space="preserve"> (10)</w:t>
      </w:r>
      <w:r w:rsidRPr="007453E6">
        <w:rPr>
          <w:rFonts w:cs="Arial"/>
        </w:rPr>
        <w:br/>
        <w:t>Day 6</w:t>
      </w:r>
      <w:r w:rsidR="008F1C2A" w:rsidRPr="007453E6">
        <w:rPr>
          <w:rFonts w:cs="Arial"/>
        </w:rPr>
        <w:t xml:space="preserve"> – </w:t>
      </w:r>
      <w:r w:rsidR="00BB3F78">
        <w:rPr>
          <w:rFonts w:cs="Arial"/>
        </w:rPr>
        <w:t xml:space="preserve"> </w:t>
      </w:r>
      <w:r w:rsidR="00C60838">
        <w:rPr>
          <w:rFonts w:cs="Arial"/>
        </w:rPr>
        <w:t xml:space="preserve"> </w:t>
      </w:r>
      <w:r w:rsidR="002C5D20">
        <w:rPr>
          <w:rFonts w:cs="Arial"/>
        </w:rPr>
        <w:t>Conjugate Acid-Base Pairs</w:t>
      </w:r>
      <w:r w:rsidR="00883EE0">
        <w:rPr>
          <w:rFonts w:cs="Arial"/>
        </w:rPr>
        <w:t xml:space="preserve"> (8)</w:t>
      </w:r>
      <w:r w:rsidRPr="007453E6">
        <w:rPr>
          <w:rFonts w:cs="Arial"/>
        </w:rPr>
        <w:br/>
        <w:t>Day 7</w:t>
      </w:r>
      <w:r w:rsidR="008F1C2A" w:rsidRPr="007453E6">
        <w:rPr>
          <w:rFonts w:cs="Arial"/>
        </w:rPr>
        <w:t xml:space="preserve"> – </w:t>
      </w:r>
      <w:r w:rsidR="00BB3F78">
        <w:rPr>
          <w:rFonts w:cs="Arial"/>
        </w:rPr>
        <w:t xml:space="preserve"> </w:t>
      </w:r>
      <w:r w:rsidR="00C60838">
        <w:rPr>
          <w:rFonts w:cs="Arial"/>
        </w:rPr>
        <w:t xml:space="preserve"> </w:t>
      </w:r>
      <w:r w:rsidR="002C5D20">
        <w:rPr>
          <w:rFonts w:cs="Arial"/>
        </w:rPr>
        <w:t>Video:  The Proton in Chemistry</w:t>
      </w:r>
      <w:r w:rsidR="00883EE0">
        <w:rPr>
          <w:rFonts w:cs="Arial"/>
        </w:rPr>
        <w:t xml:space="preserve"> (11)</w:t>
      </w:r>
      <w:r w:rsidRPr="007453E6">
        <w:rPr>
          <w:rFonts w:cs="Arial"/>
        </w:rPr>
        <w:br/>
        <w:t>Day 8</w:t>
      </w:r>
      <w:r w:rsidR="008F1C2A" w:rsidRPr="007453E6">
        <w:rPr>
          <w:rFonts w:cs="Arial"/>
        </w:rPr>
        <w:t xml:space="preserve"> – </w:t>
      </w:r>
      <w:r w:rsidR="00E171BC">
        <w:rPr>
          <w:rFonts w:cs="Arial"/>
        </w:rPr>
        <w:t xml:space="preserve"> </w:t>
      </w:r>
      <w:r w:rsidR="00C60838">
        <w:rPr>
          <w:rFonts w:cs="Arial"/>
        </w:rPr>
        <w:t xml:space="preserve"> </w:t>
      </w:r>
      <w:r w:rsidR="002C5D20">
        <w:rPr>
          <w:rFonts w:cs="Arial"/>
        </w:rPr>
        <w:t>Titration</w:t>
      </w:r>
      <w:r w:rsidR="00BB3F78">
        <w:rPr>
          <w:rFonts w:cs="Arial"/>
        </w:rPr>
        <w:br/>
        <w:t>Day 9 –</w:t>
      </w:r>
      <w:r w:rsidR="00E171BC">
        <w:rPr>
          <w:rFonts w:cs="Arial"/>
        </w:rPr>
        <w:t xml:space="preserve">  </w:t>
      </w:r>
      <w:r w:rsidR="00C60838">
        <w:rPr>
          <w:rFonts w:cs="Arial"/>
        </w:rPr>
        <w:t xml:space="preserve"> </w:t>
      </w:r>
      <w:r w:rsidR="002C5D20">
        <w:rPr>
          <w:rFonts w:cs="Arial"/>
        </w:rPr>
        <w:t xml:space="preserve">LAB:  Titration </w:t>
      </w:r>
      <w:r w:rsidR="00883EE0">
        <w:rPr>
          <w:rFonts w:cs="Arial"/>
        </w:rPr>
        <w:t>(9)</w:t>
      </w:r>
      <w:r w:rsidRPr="007453E6">
        <w:rPr>
          <w:rFonts w:cs="Arial"/>
        </w:rPr>
        <w:br/>
        <w:t>Day 10</w:t>
      </w:r>
      <w:r w:rsidR="008F1C2A" w:rsidRPr="007453E6">
        <w:rPr>
          <w:rFonts w:cs="Arial"/>
        </w:rPr>
        <w:t xml:space="preserve"> –</w:t>
      </w:r>
      <w:r w:rsidR="00E171BC">
        <w:rPr>
          <w:rFonts w:cs="Arial"/>
        </w:rPr>
        <w:t xml:space="preserve">  </w:t>
      </w:r>
      <w:r w:rsidR="00C60838">
        <w:rPr>
          <w:rFonts w:cs="Arial"/>
        </w:rPr>
        <w:t xml:space="preserve">LAB:  </w:t>
      </w:r>
      <w:r w:rsidR="002C5D20">
        <w:rPr>
          <w:rFonts w:cs="Arial"/>
        </w:rPr>
        <w:t>Aspirin Synthesis</w:t>
      </w:r>
      <w:r w:rsidR="00883EE0">
        <w:rPr>
          <w:rFonts w:cs="Arial"/>
        </w:rPr>
        <w:t xml:space="preserve"> (1)</w:t>
      </w:r>
      <w:r w:rsidR="00C60838">
        <w:rPr>
          <w:rFonts w:cs="Arial"/>
        </w:rPr>
        <w:br/>
      </w:r>
      <w:r w:rsidR="00BB3F78">
        <w:rPr>
          <w:rFonts w:cs="Arial"/>
        </w:rPr>
        <w:t>Day 11 –</w:t>
      </w:r>
      <w:r w:rsidR="008F1C2A" w:rsidRPr="007453E6">
        <w:rPr>
          <w:rFonts w:cs="Arial"/>
        </w:rPr>
        <w:t xml:space="preserve"> </w:t>
      </w:r>
      <w:r w:rsidR="00E171BC">
        <w:rPr>
          <w:rFonts w:cs="Arial"/>
        </w:rPr>
        <w:t xml:space="preserve"> </w:t>
      </w:r>
      <w:r w:rsidR="002C5D20">
        <w:rPr>
          <w:rFonts w:cs="Arial"/>
        </w:rPr>
        <w:t>Titration Calculations</w:t>
      </w:r>
      <w:r w:rsidR="00883EE0">
        <w:rPr>
          <w:rFonts w:cs="Arial"/>
        </w:rPr>
        <w:t xml:space="preserve"> (9)</w:t>
      </w:r>
      <w:r w:rsidRPr="007453E6">
        <w:rPr>
          <w:rFonts w:cs="Arial"/>
        </w:rPr>
        <w:br/>
        <w:t>Day 12</w:t>
      </w:r>
      <w:r w:rsidR="008F1C2A" w:rsidRPr="007453E6">
        <w:rPr>
          <w:rFonts w:cs="Arial"/>
        </w:rPr>
        <w:t xml:space="preserve"> – </w:t>
      </w:r>
      <w:r w:rsidR="00BB3F78">
        <w:rPr>
          <w:rFonts w:cs="Arial"/>
        </w:rPr>
        <w:t xml:space="preserve"> </w:t>
      </w:r>
      <w:r w:rsidR="002C5D20">
        <w:rPr>
          <w:rFonts w:cs="Arial"/>
        </w:rPr>
        <w:t>LAB:  Titration</w:t>
      </w:r>
      <w:r w:rsidRPr="007453E6">
        <w:rPr>
          <w:rFonts w:cs="Arial"/>
        </w:rPr>
        <w:br/>
        <w:t>Day 13</w:t>
      </w:r>
      <w:r w:rsidR="008F1C2A" w:rsidRPr="007453E6">
        <w:rPr>
          <w:rFonts w:cs="Arial"/>
        </w:rPr>
        <w:t xml:space="preserve"> – </w:t>
      </w:r>
      <w:r w:rsidR="00BB3F78">
        <w:rPr>
          <w:rFonts w:cs="Arial"/>
        </w:rPr>
        <w:t xml:space="preserve"> </w:t>
      </w:r>
      <w:r w:rsidR="00C60838">
        <w:rPr>
          <w:rFonts w:cs="Arial"/>
        </w:rPr>
        <w:t>Review Day</w:t>
      </w:r>
      <w:r w:rsidRPr="007453E6">
        <w:rPr>
          <w:rFonts w:cs="Arial"/>
        </w:rPr>
        <w:br/>
        <w:t>Day 14</w:t>
      </w:r>
      <w:r w:rsidR="008F1C2A" w:rsidRPr="007453E6">
        <w:rPr>
          <w:rFonts w:cs="Arial"/>
        </w:rPr>
        <w:t xml:space="preserve"> – </w:t>
      </w:r>
      <w:r w:rsidR="00E171BC">
        <w:rPr>
          <w:rFonts w:cs="Arial"/>
        </w:rPr>
        <w:t xml:space="preserve"> </w:t>
      </w:r>
      <w:r w:rsidR="002C5D20">
        <w:rPr>
          <w:rFonts w:cs="Arial"/>
        </w:rPr>
        <w:t xml:space="preserve">TEST:  Acids and Bases </w:t>
      </w:r>
      <w:r w:rsidR="002C5D20">
        <w:rPr>
          <w:rFonts w:cs="Arial"/>
        </w:rPr>
        <w:br/>
      </w:r>
      <w:r w:rsidR="00C975D3">
        <w:rPr>
          <w:rFonts w:cs="Arial"/>
        </w:rPr>
        <w:t xml:space="preserve">Day 15 </w:t>
      </w:r>
      <w:r w:rsidR="00E171BC">
        <w:rPr>
          <w:rFonts w:cs="Arial"/>
        </w:rPr>
        <w:t xml:space="preserve">– </w:t>
      </w:r>
      <w:r w:rsidR="00C60838">
        <w:rPr>
          <w:rFonts w:cs="Arial"/>
        </w:rPr>
        <w:t xml:space="preserve"> </w:t>
      </w:r>
      <w:r w:rsidR="002C5D20">
        <w:rPr>
          <w:rFonts w:cs="Arial"/>
        </w:rPr>
        <w:t>Video</w:t>
      </w:r>
      <w:r w:rsidR="00C60838">
        <w:rPr>
          <w:rFonts w:cs="Arial"/>
        </w:rPr>
        <w:t xml:space="preserve">:  </w:t>
      </w:r>
      <w:r w:rsidR="002C5D20">
        <w:rPr>
          <w:rFonts w:cs="Arial"/>
        </w:rPr>
        <w:t>The Future of the Past</w:t>
      </w:r>
      <w:r w:rsidR="00883EE0">
        <w:rPr>
          <w:rFonts w:cs="Arial"/>
        </w:rPr>
        <w:t xml:space="preserve"> (13)</w:t>
      </w:r>
      <w:r w:rsidR="00C975D3">
        <w:rPr>
          <w:rFonts w:cs="Arial"/>
        </w:rPr>
        <w:br/>
      </w:r>
      <w:r w:rsidR="002C5D20">
        <w:rPr>
          <w:rFonts w:cs="Arial"/>
        </w:rPr>
        <w:t xml:space="preserve"> </w:t>
      </w:r>
    </w:p>
    <w:p w:rsidR="003C6625" w:rsidRDefault="003C6625" w:rsidP="00B156CD">
      <w:pPr>
        <w:rPr>
          <w:rFonts w:cs="Arial"/>
        </w:rPr>
      </w:pPr>
    </w:p>
    <w:p w:rsidR="00883EE0" w:rsidRDefault="00883EE0" w:rsidP="00B156CD">
      <w:pPr>
        <w:rPr>
          <w:rFonts w:cs="Arial"/>
        </w:rPr>
      </w:pPr>
    </w:p>
    <w:p w:rsidR="00883EE0" w:rsidRDefault="00883EE0" w:rsidP="00B156CD">
      <w:pPr>
        <w:rPr>
          <w:rFonts w:cs="Arial"/>
        </w:rPr>
      </w:pPr>
    </w:p>
    <w:p w:rsidR="00D234EB" w:rsidRDefault="00D234EB" w:rsidP="00B156CD">
      <w:pPr>
        <w:rPr>
          <w:rFonts w:cs="Arial"/>
        </w:rPr>
      </w:pPr>
    </w:p>
    <w:p w:rsidR="00E44ACA" w:rsidRDefault="00BB3F78" w:rsidP="00B156CD">
      <w:pPr>
        <w:rPr>
          <w:rFonts w:cs="Arial"/>
        </w:rPr>
      </w:pPr>
      <w:r>
        <w:rPr>
          <w:rFonts w:cs="Arial"/>
        </w:rPr>
        <w:t xml:space="preserve"> </w:t>
      </w:r>
    </w:p>
    <w:p w:rsidR="00754386" w:rsidRPr="00754386" w:rsidRDefault="00754386" w:rsidP="00E44ACA">
      <w:pPr>
        <w:jc w:val="right"/>
        <w:rPr>
          <w:rFonts w:cs="Arial"/>
          <w:color w:val="808080" w:themeColor="background1" w:themeShade="80"/>
          <w:sz w:val="16"/>
          <w:szCs w:val="16"/>
        </w:rPr>
      </w:pPr>
      <w:r w:rsidRPr="00754386">
        <w:rPr>
          <w:rFonts w:cs="Arial"/>
          <w:color w:val="808080" w:themeColor="background1" w:themeShade="80"/>
          <w:sz w:val="16"/>
          <w:szCs w:val="16"/>
        </w:rPr>
        <w:t xml:space="preserve">UNIT </w:t>
      </w:r>
      <w:r w:rsidR="008D140F">
        <w:rPr>
          <w:rFonts w:cs="Arial"/>
          <w:color w:val="808080" w:themeColor="background1" w:themeShade="80"/>
          <w:sz w:val="16"/>
          <w:szCs w:val="16"/>
        </w:rPr>
        <w:t>1</w:t>
      </w:r>
      <w:r w:rsidR="002C5D20">
        <w:rPr>
          <w:rFonts w:cs="Arial"/>
          <w:color w:val="808080" w:themeColor="background1" w:themeShade="80"/>
          <w:sz w:val="16"/>
          <w:szCs w:val="16"/>
        </w:rPr>
        <w:t>2</w:t>
      </w:r>
      <w:r w:rsidRPr="00754386">
        <w:rPr>
          <w:rFonts w:cs="Arial"/>
          <w:color w:val="808080" w:themeColor="background1" w:themeShade="80"/>
          <w:sz w:val="16"/>
          <w:szCs w:val="16"/>
        </w:rPr>
        <w:t xml:space="preserve"> – </w:t>
      </w:r>
      <w:r w:rsidR="002C5D20">
        <w:rPr>
          <w:rFonts w:cs="Arial"/>
          <w:color w:val="808080" w:themeColor="background1" w:themeShade="80"/>
          <w:sz w:val="16"/>
          <w:szCs w:val="16"/>
        </w:rPr>
        <w:t>Acids and Bases</w:t>
      </w:r>
      <w:r w:rsidRPr="00754386">
        <w:rPr>
          <w:rFonts w:cs="Arial"/>
          <w:color w:val="808080" w:themeColor="background1" w:themeShade="80"/>
          <w:sz w:val="16"/>
          <w:szCs w:val="16"/>
        </w:rPr>
        <w:br/>
        <w:t>Honors Chemistry</w:t>
      </w:r>
    </w:p>
    <w:sectPr w:rsidR="00754386" w:rsidRPr="00754386" w:rsidSect="00332182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8CF"/>
    <w:multiLevelType w:val="hybridMultilevel"/>
    <w:tmpl w:val="90AEE66E"/>
    <w:lvl w:ilvl="0" w:tplc="1CB6F91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2D10"/>
    <w:rsid w:val="00023DF3"/>
    <w:rsid w:val="000E16CE"/>
    <w:rsid w:val="000F6ED7"/>
    <w:rsid w:val="001D0297"/>
    <w:rsid w:val="001D46E2"/>
    <w:rsid w:val="001F0E8C"/>
    <w:rsid w:val="002C5D20"/>
    <w:rsid w:val="002D3784"/>
    <w:rsid w:val="002F6D3A"/>
    <w:rsid w:val="00332182"/>
    <w:rsid w:val="00347F67"/>
    <w:rsid w:val="003C2D10"/>
    <w:rsid w:val="003C6625"/>
    <w:rsid w:val="004B395E"/>
    <w:rsid w:val="004D6AFD"/>
    <w:rsid w:val="004E6A9A"/>
    <w:rsid w:val="005201E8"/>
    <w:rsid w:val="00524ACE"/>
    <w:rsid w:val="00551720"/>
    <w:rsid w:val="00572104"/>
    <w:rsid w:val="00583E24"/>
    <w:rsid w:val="00606F5B"/>
    <w:rsid w:val="00646357"/>
    <w:rsid w:val="006529B8"/>
    <w:rsid w:val="00653360"/>
    <w:rsid w:val="006D521B"/>
    <w:rsid w:val="006E6EA5"/>
    <w:rsid w:val="00743374"/>
    <w:rsid w:val="007453E6"/>
    <w:rsid w:val="007459DB"/>
    <w:rsid w:val="00745F3A"/>
    <w:rsid w:val="00754386"/>
    <w:rsid w:val="00771703"/>
    <w:rsid w:val="00785929"/>
    <w:rsid w:val="007B66F4"/>
    <w:rsid w:val="007D5A37"/>
    <w:rsid w:val="007F6670"/>
    <w:rsid w:val="00863679"/>
    <w:rsid w:val="008810E8"/>
    <w:rsid w:val="00883EE0"/>
    <w:rsid w:val="00884BB9"/>
    <w:rsid w:val="008D140F"/>
    <w:rsid w:val="008F1C2A"/>
    <w:rsid w:val="00902FC1"/>
    <w:rsid w:val="00920C48"/>
    <w:rsid w:val="0095235E"/>
    <w:rsid w:val="00984A8D"/>
    <w:rsid w:val="009B3F62"/>
    <w:rsid w:val="00A06B4C"/>
    <w:rsid w:val="00A52AC4"/>
    <w:rsid w:val="00AF6AEB"/>
    <w:rsid w:val="00B156CD"/>
    <w:rsid w:val="00B9055D"/>
    <w:rsid w:val="00BA586E"/>
    <w:rsid w:val="00BB3F78"/>
    <w:rsid w:val="00C24A5C"/>
    <w:rsid w:val="00C60838"/>
    <w:rsid w:val="00C6413C"/>
    <w:rsid w:val="00C975D3"/>
    <w:rsid w:val="00CA2D38"/>
    <w:rsid w:val="00CD4479"/>
    <w:rsid w:val="00CF1CAD"/>
    <w:rsid w:val="00CF3B5D"/>
    <w:rsid w:val="00CF4C67"/>
    <w:rsid w:val="00D15348"/>
    <w:rsid w:val="00D234EB"/>
    <w:rsid w:val="00DF34C1"/>
    <w:rsid w:val="00E171BC"/>
    <w:rsid w:val="00E21F91"/>
    <w:rsid w:val="00E409AD"/>
    <w:rsid w:val="00E44ACA"/>
    <w:rsid w:val="00E46833"/>
    <w:rsid w:val="00E64944"/>
    <w:rsid w:val="00E77755"/>
    <w:rsid w:val="00EE2962"/>
    <w:rsid w:val="00EF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D10"/>
    <w:rPr>
      <w:color w:val="0000FF"/>
      <w:u w:val="single"/>
    </w:rPr>
  </w:style>
  <w:style w:type="table" w:styleId="TableGrid">
    <w:name w:val="Table Grid"/>
    <w:basedOn w:val="TableNormal"/>
    <w:uiPriority w:val="59"/>
    <w:rsid w:val="003C2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C2D10"/>
    <w:rPr>
      <w:color w:val="800080" w:themeColor="followedHyperlink"/>
      <w:u w:val="single"/>
    </w:rPr>
  </w:style>
  <w:style w:type="paragraph" w:customStyle="1" w:styleId="Default">
    <w:name w:val="Default"/>
    <w:rsid w:val="003C2D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3">
    <w:name w:val="style3"/>
    <w:basedOn w:val="DefaultParagraphFont"/>
    <w:rsid w:val="00332182"/>
  </w:style>
  <w:style w:type="character" w:styleId="Strong">
    <w:name w:val="Strong"/>
    <w:basedOn w:val="DefaultParagraphFont"/>
    <w:uiPriority w:val="22"/>
    <w:qFormat/>
    <w:rsid w:val="00332182"/>
    <w:rPr>
      <w:b/>
      <w:bCs/>
    </w:rPr>
  </w:style>
  <w:style w:type="character" w:styleId="Emphasis">
    <w:name w:val="Emphasis"/>
    <w:basedOn w:val="DefaultParagraphFont"/>
    <w:uiPriority w:val="20"/>
    <w:qFormat/>
    <w:rsid w:val="00332182"/>
    <w:rPr>
      <w:i/>
      <w:iCs/>
    </w:rPr>
  </w:style>
  <w:style w:type="paragraph" w:styleId="ListParagraph">
    <w:name w:val="List Paragraph"/>
    <w:basedOn w:val="Normal"/>
    <w:uiPriority w:val="34"/>
    <w:qFormat/>
    <w:rsid w:val="00E77755"/>
    <w:pPr>
      <w:ind w:left="720"/>
      <w:contextualSpacing/>
    </w:pPr>
  </w:style>
  <w:style w:type="character" w:customStyle="1" w:styleId="style1">
    <w:name w:val="style1"/>
    <w:basedOn w:val="DefaultParagraphFont"/>
    <w:rsid w:val="006529B8"/>
  </w:style>
  <w:style w:type="character" w:customStyle="1" w:styleId="text">
    <w:name w:val="text"/>
    <w:basedOn w:val="DefaultParagraphFont"/>
    <w:rsid w:val="007F6670"/>
  </w:style>
  <w:style w:type="paragraph" w:styleId="NormalWeb">
    <w:name w:val="Normal (Web)"/>
    <w:basedOn w:val="Normal"/>
    <w:uiPriority w:val="99"/>
    <w:semiHidden/>
    <w:unhideWhenUsed/>
    <w:rsid w:val="00A52A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5.org/chemistry/Atomic%20Strucure%20Line%20Spectra.htm" TargetMode="External"/><Relationship Id="rId13" Type="http://schemas.openxmlformats.org/officeDocument/2006/relationships/hyperlink" Target="http://www.unit5.org/chemistry/Gas/Word/7mghcllab.docx" TargetMode="External"/><Relationship Id="rId18" Type="http://schemas.openxmlformats.org/officeDocument/2006/relationships/hyperlink" Target="http://www.unit5.org/chemistry/Acids/Word/1vocabacidbase.docx" TargetMode="External"/><Relationship Id="rId26" Type="http://schemas.openxmlformats.org/officeDocument/2006/relationships/hyperlink" Target="http://www.unit5.org/chemistry/Acids/Word/1Practice%20Problems.docx" TargetMode="External"/><Relationship Id="rId39" Type="http://schemas.openxmlformats.org/officeDocument/2006/relationships/hyperlink" Target="http://www.unit5.org/chemistry/Outlines/u11ohnotes18f2005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nit5.org/chemistry/Acids/PDF/1aspirinart.pdf" TargetMode="External"/><Relationship Id="rId34" Type="http://schemas.openxmlformats.org/officeDocument/2006/relationships/hyperlink" Target="http://www.unit5.org/chemistry/Acids/Word/1Lesson%20Weak%20Acid.docx" TargetMode="External"/><Relationship Id="rId42" Type="http://schemas.openxmlformats.org/officeDocument/2006/relationships/hyperlink" Target="http://wps.prenhall.com/esm_corwin_chemistry_4/16/4165/1066418.cw/index.html" TargetMode="External"/><Relationship Id="rId7" Type="http://schemas.openxmlformats.org/officeDocument/2006/relationships/hyperlink" Target="http://wwwchem.csustan.edu/chem1002/aspirin.htm" TargetMode="External"/><Relationship Id="rId12" Type="http://schemas.openxmlformats.org/officeDocument/2006/relationships/hyperlink" Target="http://www.chemfiles.com/flash/hydrogen_lab.html" TargetMode="External"/><Relationship Id="rId17" Type="http://schemas.openxmlformats.org/officeDocument/2006/relationships/hyperlink" Target="http://wwwchem.csustan.edu/chem1002/antacid.htm" TargetMode="External"/><Relationship Id="rId25" Type="http://schemas.openxmlformats.org/officeDocument/2006/relationships/hyperlink" Target="http://www.unit5.org/chemistry/Acids/PDF/1eqtextqs.pdf" TargetMode="External"/><Relationship Id="rId33" Type="http://schemas.openxmlformats.org/officeDocument/2006/relationships/hyperlink" Target="http://www.unit5.org/chemistry/Acids/PDF/abtextqs%5b1%5d.pdf" TargetMode="External"/><Relationship Id="rId38" Type="http://schemas.openxmlformats.org/officeDocument/2006/relationships/hyperlink" Target="http://www.unit5.org/chemistry/Outlines/u11ohnotes18f2005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it5.org/chemistry/christjs/Acid-Base%20Lab--Part%202.doc" TargetMode="External"/><Relationship Id="rId20" Type="http://schemas.openxmlformats.org/officeDocument/2006/relationships/hyperlink" Target="http://www.unit5.org/chemistry/Acids/Word/1aspirinart.docx" TargetMode="External"/><Relationship Id="rId29" Type="http://schemas.openxmlformats.org/officeDocument/2006/relationships/hyperlink" Target="http://www.unit5.org/chemistry/Acids/PDF/1futurepast.pdf" TargetMode="External"/><Relationship Id="rId41" Type="http://schemas.openxmlformats.org/officeDocument/2006/relationships/hyperlink" Target="http://www.unit5.org/chemistry/Outlines/Student%20Notes/u11lectout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nit5.org/chemistry/Acids.htm" TargetMode="External"/><Relationship Id="rId11" Type="http://schemas.openxmlformats.org/officeDocument/2006/relationships/hyperlink" Target="http://www.unit5.org/chemistry/Acids/PDF/1Acid%20Rain.pdf" TargetMode="External"/><Relationship Id="rId24" Type="http://schemas.openxmlformats.org/officeDocument/2006/relationships/hyperlink" Target="http://www.unit5.org/chemistry/Acids/Word/1eqtextqs.docx" TargetMode="External"/><Relationship Id="rId32" Type="http://schemas.openxmlformats.org/officeDocument/2006/relationships/hyperlink" Target="http://www.unit5.org/chemistry/Acids/Word/abtextqs%5b1%5d.docx" TargetMode="External"/><Relationship Id="rId37" Type="http://schemas.openxmlformats.org/officeDocument/2006/relationships/hyperlink" Target="http://www.unit5.org/chemistry/NEW%20Text%20Questions/u11tqs_0910.pdf" TargetMode="External"/><Relationship Id="rId40" Type="http://schemas.openxmlformats.org/officeDocument/2006/relationships/hyperlink" Target="http://www.unit5.org/chemistry/Outlines/Student%20Notes/u11lectout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t5.org/chemistry/Do%20You%20Know%20These%20Men%20from%20Atom.htm" TargetMode="External"/><Relationship Id="rId23" Type="http://schemas.openxmlformats.org/officeDocument/2006/relationships/hyperlink" Target="http://www.unit5.org/chemistry/Acids/PDF/1phpohws.pdf" TargetMode="External"/><Relationship Id="rId28" Type="http://schemas.openxmlformats.org/officeDocument/2006/relationships/hyperlink" Target="http://www.unit5.org/chemistry/Acids/Word/1futurepast.docx" TargetMode="External"/><Relationship Id="rId36" Type="http://schemas.openxmlformats.org/officeDocument/2006/relationships/hyperlink" Target="http://www.unit5.org/chemistry/NEW%20Text%20Questions/u11tqs_0910.docx" TargetMode="External"/><Relationship Id="rId10" Type="http://schemas.openxmlformats.org/officeDocument/2006/relationships/hyperlink" Target="http://www.unit5.org/chemistry/Acids/Word/1Acid%20Rain.docx" TargetMode="External"/><Relationship Id="rId19" Type="http://schemas.openxmlformats.org/officeDocument/2006/relationships/hyperlink" Target="http://www.unit5.org/chemistry/Acids/PDF/1vocabacidbase.pdf" TargetMode="External"/><Relationship Id="rId31" Type="http://schemas.openxmlformats.org/officeDocument/2006/relationships/hyperlink" Target="http://www.unit5.org/chemistry/Acids/PDF/1titration.pd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nit5.org/chemistry/Ammonia%20Fountain.htm" TargetMode="External"/><Relationship Id="rId14" Type="http://schemas.openxmlformats.org/officeDocument/2006/relationships/hyperlink" Target="http://www.unit5.org/chemistry/Gas/PDF/7mghcllab.pdf" TargetMode="External"/><Relationship Id="rId22" Type="http://schemas.openxmlformats.org/officeDocument/2006/relationships/hyperlink" Target="http://www.unit5.org/chemistry/Acids/Word/1phpohws.docx" TargetMode="External"/><Relationship Id="rId27" Type="http://schemas.openxmlformats.org/officeDocument/2006/relationships/hyperlink" Target="http://www.unit5.org/chemistry/Acids/PDF/1Practice%20Problems.pdf" TargetMode="External"/><Relationship Id="rId30" Type="http://schemas.openxmlformats.org/officeDocument/2006/relationships/hyperlink" Target="http://www.unit5.org/chemistry/Acids/Word/1titration.docx" TargetMode="External"/><Relationship Id="rId35" Type="http://schemas.openxmlformats.org/officeDocument/2006/relationships/hyperlink" Target="http://www.unit5.org/chemistry/Acids/PDF/1Lesson%20Weak%20Acid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CD1B7-7DF4-4567-B742-201B02B2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D87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UNIT55</dc:creator>
  <cp:keywords/>
  <dc:description/>
  <cp:lastModifiedBy>UNIT55</cp:lastModifiedBy>
  <cp:revision>16</cp:revision>
  <cp:lastPrinted>2009-12-23T16:41:00Z</cp:lastPrinted>
  <dcterms:created xsi:type="dcterms:W3CDTF">2009-12-21T15:27:00Z</dcterms:created>
  <dcterms:modified xsi:type="dcterms:W3CDTF">2009-12-23T16:41:00Z</dcterms:modified>
</cp:coreProperties>
</file>