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8478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Radioactive decay (radioactivity)</w:t>
      </w:r>
      <w:r>
        <w:rPr>
          <w:rFonts w:ascii="Arial" w:hAnsi="Arial" w:cs="Arial"/>
        </w:rPr>
        <w:t xml:space="preserve">  the spontaneous decomposition of a nucleus </w:t>
      </w:r>
    </w:p>
    <w:p w:rsidR="00000000" w:rsidRDefault="00E8478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to form a different nucleus</w:t>
      </w:r>
    </w:p>
    <w:p w:rsidR="00000000" w:rsidRDefault="00E84786">
      <w:pPr>
        <w:rPr>
          <w:rFonts w:ascii="Arial" w:hAnsi="Arial" w:cs="Arial"/>
        </w:rPr>
      </w:pPr>
    </w:p>
    <w:p w:rsidR="00000000" w:rsidRDefault="00E8478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Radiocarbon dating (carbon-14 dating)  </w:t>
      </w:r>
      <w:r>
        <w:rPr>
          <w:rFonts w:ascii="Arial" w:hAnsi="Arial" w:cs="Arial"/>
        </w:rPr>
        <w:t xml:space="preserve"> a method for dating ancient wood or </w:t>
      </w:r>
    </w:p>
    <w:p w:rsidR="00000000" w:rsidRDefault="00E8478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cloth on the basis of the radioactive decay of the nuclide C-14</w:t>
      </w:r>
    </w:p>
    <w:p w:rsidR="00000000" w:rsidRDefault="00E84786">
      <w:pPr>
        <w:rPr>
          <w:rFonts w:ascii="Arial" w:hAnsi="Arial" w:cs="Arial"/>
        </w:rPr>
      </w:pPr>
    </w:p>
    <w:p w:rsidR="00000000" w:rsidRDefault="00E8478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Radiot</w:t>
      </w:r>
      <w:r>
        <w:rPr>
          <w:rFonts w:ascii="Arial" w:hAnsi="Arial" w:cs="Arial"/>
          <w:b/>
          <w:bCs/>
        </w:rPr>
        <w:t>racer</w:t>
      </w:r>
      <w:r>
        <w:rPr>
          <w:rFonts w:ascii="Arial" w:hAnsi="Arial" w:cs="Arial"/>
        </w:rPr>
        <w:t xml:space="preserve">  a radioactive nuclide, introduced into an organism for diagnostic </w:t>
      </w:r>
    </w:p>
    <w:p w:rsidR="00000000" w:rsidRDefault="00E8478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purposes, whose pathway can be traced by monitoring its radioactivity</w:t>
      </w:r>
    </w:p>
    <w:p w:rsidR="00000000" w:rsidRDefault="00E84786">
      <w:pPr>
        <w:rPr>
          <w:rFonts w:ascii="Arial" w:hAnsi="Arial" w:cs="Arial"/>
        </w:rPr>
      </w:pPr>
    </w:p>
    <w:p w:rsidR="00000000" w:rsidRDefault="00E8478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Random error</w:t>
      </w:r>
      <w:r>
        <w:rPr>
          <w:rFonts w:ascii="Arial" w:hAnsi="Arial" w:cs="Arial"/>
        </w:rPr>
        <w:t xml:space="preserve">  an error that has an equal probability of being high or low</w:t>
      </w:r>
    </w:p>
    <w:p w:rsidR="00000000" w:rsidRDefault="00E84786">
      <w:pPr>
        <w:rPr>
          <w:rFonts w:ascii="Arial" w:hAnsi="Arial" w:cs="Arial"/>
        </w:rPr>
      </w:pPr>
    </w:p>
    <w:p w:rsidR="00000000" w:rsidRDefault="00E8478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Rate of decay</w:t>
      </w:r>
      <w:r>
        <w:rPr>
          <w:rFonts w:ascii="Arial" w:hAnsi="Arial" w:cs="Arial"/>
        </w:rPr>
        <w:t xml:space="preserve">  the change per unit t</w:t>
      </w:r>
      <w:r>
        <w:rPr>
          <w:rFonts w:ascii="Arial" w:hAnsi="Arial" w:cs="Arial"/>
        </w:rPr>
        <w:t xml:space="preserve">ime in the number of radioactive nuclides in </w:t>
      </w:r>
    </w:p>
    <w:p w:rsidR="00000000" w:rsidRDefault="00E8478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 sample</w:t>
      </w:r>
    </w:p>
    <w:p w:rsidR="00000000" w:rsidRDefault="00E84786">
      <w:pPr>
        <w:rPr>
          <w:rFonts w:ascii="Arial" w:hAnsi="Arial" w:cs="Arial"/>
        </w:rPr>
      </w:pPr>
    </w:p>
    <w:p w:rsidR="00000000" w:rsidRDefault="00E8478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Reactant</w:t>
      </w:r>
      <w:r>
        <w:rPr>
          <w:rFonts w:ascii="Arial" w:hAnsi="Arial" w:cs="Arial"/>
        </w:rPr>
        <w:t xml:space="preserve">  a starting substance in a chemical reaction.  It appears to the left of </w:t>
      </w:r>
    </w:p>
    <w:p w:rsidR="00000000" w:rsidRDefault="00E8478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the arrow in a chemical equation</w:t>
      </w:r>
    </w:p>
    <w:p w:rsidR="00000000" w:rsidRDefault="00E84786">
      <w:pPr>
        <w:rPr>
          <w:rFonts w:ascii="Arial" w:hAnsi="Arial" w:cs="Arial"/>
        </w:rPr>
      </w:pPr>
    </w:p>
    <w:p w:rsidR="00000000" w:rsidRDefault="00E8478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Reactor core</w:t>
      </w:r>
      <w:r>
        <w:rPr>
          <w:rFonts w:ascii="Arial" w:hAnsi="Arial" w:cs="Arial"/>
        </w:rPr>
        <w:t xml:space="preserve">  the part of a nuclear reactor where the fission reaction takes place</w:t>
      </w:r>
    </w:p>
    <w:p w:rsidR="00000000" w:rsidRDefault="00E84786">
      <w:pPr>
        <w:rPr>
          <w:rFonts w:ascii="Arial" w:hAnsi="Arial" w:cs="Arial"/>
        </w:rPr>
      </w:pPr>
    </w:p>
    <w:p w:rsidR="00000000" w:rsidRDefault="00E8478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Reducing agent (electron donor)  </w:t>
      </w:r>
      <w:r>
        <w:rPr>
          <w:rFonts w:ascii="Arial" w:hAnsi="Arial" w:cs="Arial"/>
        </w:rPr>
        <w:t xml:space="preserve">a reactant that donated electrons to another </w:t>
      </w:r>
    </w:p>
    <w:p w:rsidR="00000000" w:rsidRDefault="00E8478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substance, reducing the oxidation state of one of its atoms</w:t>
      </w:r>
    </w:p>
    <w:p w:rsidR="00000000" w:rsidRDefault="00E84786">
      <w:pPr>
        <w:rPr>
          <w:rFonts w:ascii="Arial" w:hAnsi="Arial" w:cs="Arial"/>
        </w:rPr>
      </w:pPr>
    </w:p>
    <w:p w:rsidR="00000000" w:rsidRDefault="00E8478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Reduction</w:t>
      </w:r>
      <w:r>
        <w:rPr>
          <w:rFonts w:ascii="Arial" w:hAnsi="Arial" w:cs="Arial"/>
        </w:rPr>
        <w:t xml:space="preserve">  a decrease in oxidation state (a gain of electrons)</w:t>
      </w:r>
    </w:p>
    <w:p w:rsidR="00000000" w:rsidRDefault="00E84786">
      <w:pPr>
        <w:rPr>
          <w:rFonts w:ascii="Arial" w:hAnsi="Arial" w:cs="Arial"/>
        </w:rPr>
      </w:pPr>
    </w:p>
    <w:p w:rsidR="00000000" w:rsidRDefault="00E84786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Rem</w:t>
      </w:r>
      <w:proofErr w:type="spellEnd"/>
      <w:r>
        <w:rPr>
          <w:rFonts w:ascii="Arial" w:hAnsi="Arial" w:cs="Arial"/>
        </w:rPr>
        <w:t xml:space="preserve">  a unit of radiation dosage that accounts for b</w:t>
      </w:r>
      <w:r>
        <w:rPr>
          <w:rFonts w:ascii="Arial" w:hAnsi="Arial" w:cs="Arial"/>
        </w:rPr>
        <w:t xml:space="preserve">oth the energy of the dose </w:t>
      </w:r>
    </w:p>
    <w:p w:rsidR="00000000" w:rsidRDefault="00E84786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and its effectiveness in causing biological damage (from </w:t>
      </w:r>
      <w:r>
        <w:rPr>
          <w:rFonts w:ascii="Arial" w:hAnsi="Arial" w:cs="Arial"/>
          <w:i/>
          <w:iCs/>
        </w:rPr>
        <w:t>r</w:t>
      </w:r>
      <w:r>
        <w:rPr>
          <w:rFonts w:ascii="Arial" w:hAnsi="Arial" w:cs="Arial"/>
        </w:rPr>
        <w:t xml:space="preserve">oentgen </w:t>
      </w:r>
      <w:r>
        <w:rPr>
          <w:rFonts w:ascii="Arial" w:hAnsi="Arial" w:cs="Arial"/>
          <w:i/>
          <w:iCs/>
        </w:rPr>
        <w:t>e</w:t>
      </w:r>
      <w:r>
        <w:rPr>
          <w:rFonts w:ascii="Arial" w:hAnsi="Arial" w:cs="Arial"/>
        </w:rPr>
        <w:t xml:space="preserve">quivalent for </w:t>
      </w:r>
      <w:r>
        <w:rPr>
          <w:rFonts w:ascii="Arial" w:hAnsi="Arial" w:cs="Arial"/>
          <w:i/>
          <w:iCs/>
        </w:rPr>
        <w:t>m</w:t>
      </w:r>
      <w:r>
        <w:rPr>
          <w:rFonts w:ascii="Arial" w:hAnsi="Arial" w:cs="Arial"/>
        </w:rPr>
        <w:t>an)</w:t>
      </w:r>
    </w:p>
    <w:p w:rsidR="00000000" w:rsidRDefault="00E84786">
      <w:pPr>
        <w:rPr>
          <w:rFonts w:ascii="Arial" w:hAnsi="Arial" w:cs="Arial"/>
        </w:rPr>
      </w:pPr>
    </w:p>
    <w:p w:rsidR="00000000" w:rsidRDefault="00E84786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Resonance  </w:t>
      </w:r>
      <w:r>
        <w:rPr>
          <w:rFonts w:ascii="Arial" w:hAnsi="Arial" w:cs="Arial"/>
        </w:rPr>
        <w:t>a condition occurring when more than one valid Lewis structure can be written for a particular molecule.  The actual electronic st</w:t>
      </w:r>
      <w:r>
        <w:rPr>
          <w:rFonts w:ascii="Arial" w:hAnsi="Arial" w:cs="Arial"/>
        </w:rPr>
        <w:t>ructure is represented not by any one of the Lewis structures but by the average of all of them</w:t>
      </w:r>
    </w:p>
    <w:p w:rsidR="00000000" w:rsidRDefault="00E84786">
      <w:pPr>
        <w:rPr>
          <w:rFonts w:ascii="Arial" w:hAnsi="Arial" w:cs="Arial"/>
        </w:rPr>
      </w:pPr>
    </w:p>
    <w:p w:rsidR="00E84786" w:rsidRDefault="00E84786">
      <w:pPr>
        <w:rPr>
          <w:rFonts w:ascii="Arial" w:hAnsi="Arial" w:cs="Arial"/>
        </w:rPr>
      </w:pPr>
    </w:p>
    <w:sectPr w:rsidR="00E847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051F38"/>
    <w:rsid w:val="00051F38"/>
    <w:rsid w:val="00E84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Radioactive decay (radioactivity)</vt:lpstr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Radioactive decay (radioactivity)</dc:title>
  <dc:subject/>
  <dc:creator>Jeff and Indu Christopherson</dc:creator>
  <cp:keywords/>
  <dc:description/>
  <cp:lastModifiedBy>UNIT55</cp:lastModifiedBy>
  <cp:revision>2</cp:revision>
  <dcterms:created xsi:type="dcterms:W3CDTF">2009-07-13T18:54:00Z</dcterms:created>
  <dcterms:modified xsi:type="dcterms:W3CDTF">2009-07-13T18:54:00Z</dcterms:modified>
</cp:coreProperties>
</file>